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4626" w14:textId="77777777" w:rsidR="00EA5B12" w:rsidRPr="00EA5B12" w:rsidRDefault="00EA5B12" w:rsidP="00EA5B12"/>
    <w:p w14:paraId="4B230961" w14:textId="77777777" w:rsidR="00EA5B12" w:rsidRPr="00EA5B12" w:rsidRDefault="00EA5B12" w:rsidP="00EA5B12">
      <w:pPr>
        <w:jc w:val="right"/>
        <w:rPr>
          <w:b/>
          <w:bCs/>
        </w:rPr>
      </w:pPr>
      <w:r w:rsidRPr="00EA5B12">
        <w:fldChar w:fldCharType="begin"/>
      </w:r>
      <w:r w:rsidRPr="00EA5B12">
        <w:instrText xml:space="preserve"> INCLUDEPICTURE "/var/folders/n0/4f4mmb9s1dn4_tc99nxmzfj80000gn/T/com.microsoft.Word/WebArchiveCopyPasteTempFiles/page1image1794777792" \* MERGEFORMATINET </w:instrText>
      </w:r>
      <w:r w:rsidRPr="00EA5B12">
        <w:fldChar w:fldCharType="separate"/>
      </w:r>
      <w:r w:rsidRPr="00EA5B12">
        <w:rPr>
          <w:noProof/>
        </w:rPr>
        <w:drawing>
          <wp:inline distT="0" distB="0" distL="0" distR="0" wp14:anchorId="79642CE4" wp14:editId="131B211D">
            <wp:extent cx="988060" cy="581660"/>
            <wp:effectExtent l="0" t="0" r="2540" b="2540"/>
            <wp:docPr id="1" name="Picture 1" descr="page1image179477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947777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B12">
        <w:fldChar w:fldCharType="end"/>
      </w:r>
    </w:p>
    <w:p w14:paraId="1A2BA575" w14:textId="77777777" w:rsidR="00EA5B12" w:rsidRPr="00EA5B12" w:rsidRDefault="00EA5B12" w:rsidP="00EA5B12">
      <w:pPr>
        <w:rPr>
          <w:b/>
          <w:bCs/>
        </w:rPr>
      </w:pPr>
    </w:p>
    <w:p w14:paraId="40B60F4D" w14:textId="7EBEDEE4" w:rsidR="00B7786F" w:rsidRPr="00972B72" w:rsidRDefault="002B0603" w:rsidP="00B7786F">
      <w:pPr>
        <w:jc w:val="center"/>
        <w:rPr>
          <w:rFonts w:cstheme="minorHAnsi"/>
          <w:b/>
          <w:bCs/>
          <w:sz w:val="28"/>
          <w:szCs w:val="28"/>
        </w:rPr>
      </w:pPr>
      <w:r w:rsidRPr="00972B72">
        <w:rPr>
          <w:rFonts w:cstheme="minorHAnsi"/>
          <w:b/>
          <w:bCs/>
          <w:sz w:val="28"/>
          <w:szCs w:val="28"/>
        </w:rPr>
        <w:t>SoTL Project Plann</w:t>
      </w:r>
      <w:r w:rsidR="00051E23">
        <w:rPr>
          <w:rFonts w:cstheme="minorHAnsi"/>
          <w:b/>
          <w:bCs/>
          <w:sz w:val="28"/>
          <w:szCs w:val="28"/>
        </w:rPr>
        <w:t>ing Template</w:t>
      </w:r>
    </w:p>
    <w:p w14:paraId="679206E1" w14:textId="2CD310D0" w:rsidR="0005472A" w:rsidRPr="00972B72" w:rsidRDefault="004D5EA2" w:rsidP="00B7786F">
      <w:pPr>
        <w:jc w:val="center"/>
        <w:rPr>
          <w:rFonts w:cstheme="minorHAnsi"/>
          <w:sz w:val="22"/>
          <w:szCs w:val="22"/>
        </w:rPr>
      </w:pPr>
      <w:r w:rsidRPr="00972B72">
        <w:rPr>
          <w:rFonts w:cstheme="minorHAnsi"/>
          <w:sz w:val="22"/>
          <w:szCs w:val="22"/>
        </w:rPr>
        <w:t>Prepared by: Keith Power, Educational Developer, CITL</w:t>
      </w:r>
    </w:p>
    <w:p w14:paraId="66AB08D8" w14:textId="77777777" w:rsidR="00972B72" w:rsidRDefault="00972B72" w:rsidP="002B0603">
      <w:pPr>
        <w:rPr>
          <w:rFonts w:cstheme="minorHAnsi"/>
          <w:b/>
          <w:bCs/>
        </w:rPr>
      </w:pPr>
    </w:p>
    <w:p w14:paraId="516A613E" w14:textId="668DCACC" w:rsidR="00D84E21" w:rsidRPr="00D84E21" w:rsidRDefault="00D84E21" w:rsidP="00D84E21">
      <w:pPr>
        <w:rPr>
          <w:rFonts w:cstheme="minorHAnsi"/>
          <w:bCs/>
          <w:color w:val="000000"/>
        </w:rPr>
      </w:pPr>
      <w:r w:rsidRPr="00D84E21">
        <w:rPr>
          <w:rFonts w:cstheme="minorHAnsi"/>
          <w:bCs/>
          <w:color w:val="000000"/>
        </w:rPr>
        <w:t>This</w:t>
      </w:r>
      <w:r>
        <w:rPr>
          <w:rFonts w:cstheme="minorHAnsi"/>
          <w:bCs/>
          <w:color w:val="000000"/>
        </w:rPr>
        <w:t xml:space="preserve"> </w:t>
      </w:r>
      <w:r w:rsidRPr="00D84E21">
        <w:rPr>
          <w:rFonts w:cstheme="minorHAnsi"/>
          <w:bCs/>
          <w:color w:val="000000"/>
        </w:rPr>
        <w:t>Scholarship of Teaching and Learning (SoTL) project template provides a structured framework for educators to systematically</w:t>
      </w:r>
      <w:r w:rsidR="00051E23">
        <w:rPr>
          <w:rFonts w:cstheme="minorHAnsi"/>
          <w:bCs/>
          <w:color w:val="000000"/>
        </w:rPr>
        <w:t xml:space="preserve"> plan a SoTL research project</w:t>
      </w:r>
      <w:r w:rsidRPr="00D84E21">
        <w:rPr>
          <w:rFonts w:cstheme="minorHAnsi"/>
          <w:bCs/>
          <w:color w:val="000000"/>
        </w:rPr>
        <w:t xml:space="preserve">. The template guides the user through </w:t>
      </w:r>
      <w:r>
        <w:rPr>
          <w:rFonts w:cstheme="minorHAnsi"/>
          <w:bCs/>
          <w:color w:val="000000"/>
        </w:rPr>
        <w:t xml:space="preserve">the </w:t>
      </w:r>
      <w:r w:rsidRPr="00D84E21">
        <w:rPr>
          <w:rFonts w:cstheme="minorHAnsi"/>
          <w:bCs/>
          <w:color w:val="000000"/>
        </w:rPr>
        <w:t xml:space="preserve">key stages of inquiry, starting with identifying </w:t>
      </w:r>
      <w:r w:rsidR="003117A8">
        <w:rPr>
          <w:rFonts w:cstheme="minorHAnsi"/>
          <w:bCs/>
          <w:color w:val="000000"/>
        </w:rPr>
        <w:t>the purpose and objectives of your study and generating a clear research question related to teaching and learning and student development</w:t>
      </w:r>
      <w:r w:rsidRPr="00D84E21">
        <w:rPr>
          <w:rFonts w:cstheme="minorHAnsi"/>
          <w:bCs/>
          <w:color w:val="000000"/>
        </w:rPr>
        <w:t xml:space="preserve">. It then </w:t>
      </w:r>
      <w:r w:rsidR="000C0A19">
        <w:rPr>
          <w:rFonts w:cstheme="minorHAnsi"/>
          <w:bCs/>
          <w:color w:val="000000"/>
        </w:rPr>
        <w:t>focuses on</w:t>
      </w:r>
      <w:r w:rsidR="008A1313">
        <w:rPr>
          <w:rFonts w:cstheme="minorHAnsi"/>
          <w:bCs/>
          <w:color w:val="000000"/>
        </w:rPr>
        <w:t xml:space="preserve"> develop</w:t>
      </w:r>
      <w:r w:rsidR="000C0A19">
        <w:rPr>
          <w:rFonts w:cstheme="minorHAnsi"/>
          <w:bCs/>
          <w:color w:val="000000"/>
        </w:rPr>
        <w:t>ing</w:t>
      </w:r>
      <w:r w:rsidR="008A1313">
        <w:rPr>
          <w:rFonts w:cstheme="minorHAnsi"/>
          <w:bCs/>
          <w:color w:val="000000"/>
        </w:rPr>
        <w:t xml:space="preserve"> a project timeline and outlin</w:t>
      </w:r>
      <w:r w:rsidR="000C0A19">
        <w:rPr>
          <w:rFonts w:cstheme="minorHAnsi"/>
          <w:bCs/>
          <w:color w:val="000000"/>
        </w:rPr>
        <w:t>ing</w:t>
      </w:r>
      <w:r w:rsidR="008A1313">
        <w:rPr>
          <w:rFonts w:cstheme="minorHAnsi"/>
          <w:bCs/>
          <w:color w:val="000000"/>
        </w:rPr>
        <w:t xml:space="preserve"> the </w:t>
      </w:r>
      <w:r w:rsidRPr="00D84E21">
        <w:rPr>
          <w:rFonts w:cstheme="minorHAnsi"/>
          <w:bCs/>
          <w:color w:val="000000"/>
        </w:rPr>
        <w:t xml:space="preserve">steps </w:t>
      </w:r>
      <w:r w:rsidR="008A1313">
        <w:rPr>
          <w:rFonts w:cstheme="minorHAnsi"/>
          <w:bCs/>
          <w:color w:val="000000"/>
        </w:rPr>
        <w:t xml:space="preserve">needed </w:t>
      </w:r>
      <w:r w:rsidRPr="00D84E21">
        <w:rPr>
          <w:rFonts w:cstheme="minorHAnsi"/>
          <w:bCs/>
          <w:color w:val="000000"/>
        </w:rPr>
        <w:t xml:space="preserve">for </w:t>
      </w:r>
      <w:r w:rsidR="000C0A19">
        <w:rPr>
          <w:rFonts w:cstheme="minorHAnsi"/>
          <w:bCs/>
          <w:color w:val="000000"/>
        </w:rPr>
        <w:t xml:space="preserve">the </w:t>
      </w:r>
      <w:r w:rsidRPr="00D84E21">
        <w:rPr>
          <w:rFonts w:cstheme="minorHAnsi"/>
          <w:bCs/>
          <w:color w:val="000000"/>
        </w:rPr>
        <w:t xml:space="preserve">gathering and analyzing </w:t>
      </w:r>
      <w:r w:rsidR="000C0A19">
        <w:rPr>
          <w:rFonts w:cstheme="minorHAnsi"/>
          <w:bCs/>
          <w:color w:val="000000"/>
        </w:rPr>
        <w:t xml:space="preserve">of </w:t>
      </w:r>
      <w:r w:rsidRPr="00D84E21">
        <w:rPr>
          <w:rFonts w:cstheme="minorHAnsi"/>
          <w:bCs/>
          <w:color w:val="000000"/>
        </w:rPr>
        <w:t>data</w:t>
      </w:r>
      <w:r w:rsidR="000C0A19">
        <w:rPr>
          <w:rFonts w:cstheme="minorHAnsi"/>
          <w:bCs/>
          <w:color w:val="000000"/>
        </w:rPr>
        <w:t>, including important ethical considerations that will need to be addressed during the planning and implementation stages.</w:t>
      </w:r>
      <w:r w:rsidRPr="00D84E21">
        <w:rPr>
          <w:rFonts w:cstheme="minorHAnsi"/>
          <w:bCs/>
          <w:color w:val="000000"/>
        </w:rPr>
        <w:t xml:space="preserve"> </w:t>
      </w:r>
      <w:r w:rsidR="00FD0F8A">
        <w:rPr>
          <w:rFonts w:cstheme="minorHAnsi"/>
          <w:bCs/>
          <w:color w:val="000000"/>
        </w:rPr>
        <w:t>Researchers are also encouraged to consider how they will disseminate their research.</w:t>
      </w:r>
    </w:p>
    <w:p w14:paraId="66662D14" w14:textId="79217092" w:rsidR="00D84E21" w:rsidRPr="00D84E21" w:rsidRDefault="00D84E21" w:rsidP="002B0603">
      <w:pPr>
        <w:rPr>
          <w:rFonts w:cstheme="minorHAnsi"/>
          <w:bCs/>
          <w:color w:val="000000"/>
        </w:rPr>
      </w:pPr>
    </w:p>
    <w:p w14:paraId="382C65EA" w14:textId="77777777" w:rsidR="00D84E21" w:rsidRDefault="00D84E21" w:rsidP="002B0603">
      <w:pPr>
        <w:rPr>
          <w:rFonts w:cstheme="minorHAnsi"/>
          <w:b/>
          <w:color w:val="000000"/>
        </w:rPr>
      </w:pPr>
    </w:p>
    <w:p w14:paraId="279F5FE1" w14:textId="75D53B3A" w:rsidR="00B7786F" w:rsidRPr="00972B72" w:rsidRDefault="00B7786F" w:rsidP="002B0603">
      <w:pPr>
        <w:rPr>
          <w:rFonts w:cstheme="minorHAnsi"/>
          <w:b/>
          <w:bCs/>
        </w:rPr>
      </w:pPr>
      <w:r w:rsidRPr="00972B72">
        <w:rPr>
          <w:rFonts w:cstheme="minorHAnsi"/>
          <w:b/>
          <w:color w:val="000000"/>
        </w:rPr>
        <w:t xml:space="preserve">Project Title </w:t>
      </w:r>
    </w:p>
    <w:p w14:paraId="282E0D03" w14:textId="77777777" w:rsidR="00B7786F" w:rsidRPr="00972B72" w:rsidRDefault="00B7786F" w:rsidP="00B7786F">
      <w:pPr>
        <w:numPr>
          <w:ilvl w:val="12"/>
          <w:numId w:val="0"/>
        </w:numPr>
        <w:tabs>
          <w:tab w:val="left" w:pos="-1440"/>
          <w:tab w:val="left" w:pos="-720"/>
          <w:tab w:val="left" w:pos="462"/>
          <w:tab w:val="left" w:pos="1068"/>
          <w:tab w:val="left" w:pos="1674"/>
        </w:tabs>
        <w:contextualSpacing/>
        <w:rPr>
          <w:rFonts w:cstheme="minorHAnsi"/>
          <w:b/>
          <w:color w:val="000000"/>
          <w:sz w:val="20"/>
          <w:szCs w:val="18"/>
        </w:rPr>
      </w:pPr>
    </w:p>
    <w:p w14:paraId="09B5F081" w14:textId="77777777" w:rsidR="00B7786F" w:rsidRPr="00972B72" w:rsidRDefault="00B7786F" w:rsidP="00B7786F">
      <w:pPr>
        <w:numPr>
          <w:ilvl w:val="12"/>
          <w:numId w:val="0"/>
        </w:numPr>
        <w:tabs>
          <w:tab w:val="left" w:pos="-1440"/>
          <w:tab w:val="left" w:pos="-720"/>
          <w:tab w:val="left" w:pos="462"/>
          <w:tab w:val="left" w:pos="1068"/>
          <w:tab w:val="left" w:pos="1674"/>
        </w:tabs>
        <w:contextualSpacing/>
        <w:rPr>
          <w:rFonts w:cstheme="minorHAnsi"/>
          <w:b/>
          <w:sz w:val="22"/>
          <w:szCs w:val="22"/>
          <w:u w:val="single"/>
        </w:rPr>
      </w:pPr>
    </w:p>
    <w:p w14:paraId="547DCE67" w14:textId="21B019EC" w:rsidR="00EA5B12" w:rsidRPr="00972B72" w:rsidRDefault="00EA5B12" w:rsidP="00EA5B12">
      <w:pPr>
        <w:rPr>
          <w:rFonts w:cstheme="minorHAnsi"/>
          <w:b/>
          <w:bCs/>
        </w:rPr>
      </w:pPr>
    </w:p>
    <w:p w14:paraId="7BDF33B2" w14:textId="3CCF2003" w:rsidR="00B7786F" w:rsidRPr="00972B72" w:rsidRDefault="00B7786F" w:rsidP="00EA5B12">
      <w:pPr>
        <w:rPr>
          <w:rFonts w:cstheme="minorHAnsi"/>
          <w:b/>
          <w:bCs/>
        </w:rPr>
      </w:pPr>
    </w:p>
    <w:p w14:paraId="710BDFBD" w14:textId="2A13307C" w:rsidR="00B7786F" w:rsidRPr="00972B72" w:rsidRDefault="00B7786F" w:rsidP="00EA5B12">
      <w:pPr>
        <w:rPr>
          <w:rFonts w:cstheme="minorHAnsi"/>
          <w:b/>
          <w:bCs/>
        </w:rPr>
      </w:pPr>
      <w:r w:rsidRPr="00972B72">
        <w:rPr>
          <w:rFonts w:cstheme="minorHAnsi"/>
          <w:b/>
          <w:bCs/>
        </w:rPr>
        <w:t xml:space="preserve">Section 1: </w:t>
      </w:r>
      <w:r w:rsidR="008C13B9" w:rsidRPr="00972B72">
        <w:rPr>
          <w:rFonts w:cstheme="minorHAnsi"/>
          <w:b/>
          <w:bCs/>
        </w:rPr>
        <w:t xml:space="preserve">Project </w:t>
      </w:r>
      <w:r w:rsidRPr="00972B72">
        <w:rPr>
          <w:rFonts w:cstheme="minorHAnsi"/>
          <w:b/>
          <w:bCs/>
        </w:rPr>
        <w:t xml:space="preserve">Overview </w:t>
      </w:r>
    </w:p>
    <w:p w14:paraId="3FD402C0" w14:textId="77777777" w:rsidR="00B7786F" w:rsidRPr="00972B72" w:rsidRDefault="00B7786F" w:rsidP="00EA5B12">
      <w:pPr>
        <w:rPr>
          <w:rFonts w:cstheme="minorHAnsi"/>
          <w:b/>
          <w:bCs/>
        </w:rPr>
      </w:pPr>
    </w:p>
    <w:p w14:paraId="646656FB" w14:textId="2376176B" w:rsidR="00FC239C" w:rsidRPr="00972B72" w:rsidRDefault="004A6B47" w:rsidP="008C13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</w:t>
      </w:r>
      <w:r w:rsidR="00B7786F" w:rsidRPr="00972B72">
        <w:rPr>
          <w:rFonts w:asciiTheme="minorHAnsi" w:hAnsiTheme="minorHAnsi" w:cstheme="minorHAnsi"/>
        </w:rPr>
        <w:t xml:space="preserve"> </w:t>
      </w:r>
      <w:r w:rsidR="002B0603" w:rsidRPr="00972B72">
        <w:rPr>
          <w:rFonts w:asciiTheme="minorHAnsi" w:hAnsiTheme="minorHAnsi" w:cstheme="minorHAnsi"/>
        </w:rPr>
        <w:t>your</w:t>
      </w:r>
      <w:r w:rsidR="00B7786F" w:rsidRPr="00972B72">
        <w:rPr>
          <w:rFonts w:asciiTheme="minorHAnsi" w:hAnsiTheme="minorHAnsi" w:cstheme="minorHAnsi"/>
        </w:rPr>
        <w:t xml:space="preserve"> proposed project.</w:t>
      </w:r>
      <w:r w:rsidR="007D6372" w:rsidRPr="00972B72">
        <w:rPr>
          <w:rFonts w:asciiTheme="minorHAnsi" w:hAnsiTheme="minorHAnsi" w:cstheme="minorHAnsi"/>
        </w:rPr>
        <w:t xml:space="preserve"> </w:t>
      </w:r>
      <w:r w:rsidR="00E04C50" w:rsidRPr="00972B72">
        <w:rPr>
          <w:rFonts w:asciiTheme="minorHAnsi" w:hAnsiTheme="minorHAnsi" w:cstheme="minorHAnsi"/>
        </w:rPr>
        <w:t>Include the purpose, objectives, and</w:t>
      </w:r>
      <w:r w:rsidR="002B0603" w:rsidRPr="00972B72">
        <w:rPr>
          <w:rFonts w:asciiTheme="minorHAnsi" w:hAnsiTheme="minorHAnsi" w:cstheme="minorHAnsi"/>
        </w:rPr>
        <w:t>/or</w:t>
      </w:r>
      <w:r w:rsidR="00E04C50" w:rsidRPr="00972B72">
        <w:rPr>
          <w:rFonts w:asciiTheme="minorHAnsi" w:hAnsiTheme="minorHAnsi" w:cstheme="minorHAnsi"/>
        </w:rPr>
        <w:t xml:space="preserve"> hypotheses in non-technical, plain language. </w:t>
      </w:r>
    </w:p>
    <w:p w14:paraId="336B935A" w14:textId="4100B824" w:rsidR="00B7786F" w:rsidRPr="00972B72" w:rsidRDefault="00B7786F" w:rsidP="0012086D">
      <w:pPr>
        <w:rPr>
          <w:rFonts w:cstheme="minorHAnsi"/>
        </w:rPr>
      </w:pPr>
    </w:p>
    <w:p w14:paraId="53A50BC1" w14:textId="7DC0BA4F" w:rsidR="00B7786F" w:rsidRPr="00972B72" w:rsidRDefault="00B7786F" w:rsidP="0012086D">
      <w:pPr>
        <w:rPr>
          <w:rFonts w:cstheme="minorHAnsi"/>
        </w:rPr>
      </w:pPr>
    </w:p>
    <w:p w14:paraId="55973792" w14:textId="253BCFA8" w:rsidR="00B7786F" w:rsidRPr="00972B72" w:rsidRDefault="00B7786F" w:rsidP="0012086D">
      <w:pPr>
        <w:rPr>
          <w:rFonts w:cstheme="minorHAnsi"/>
        </w:rPr>
      </w:pPr>
    </w:p>
    <w:p w14:paraId="4FB71B50" w14:textId="77777777" w:rsidR="002B0603" w:rsidRPr="00972B72" w:rsidRDefault="002B0603" w:rsidP="0012086D">
      <w:pPr>
        <w:rPr>
          <w:rFonts w:cstheme="minorHAnsi"/>
        </w:rPr>
      </w:pPr>
    </w:p>
    <w:p w14:paraId="1132F7FC" w14:textId="77777777" w:rsidR="002B0603" w:rsidRPr="00972B72" w:rsidRDefault="002B0603" w:rsidP="0012086D">
      <w:pPr>
        <w:rPr>
          <w:rFonts w:cstheme="minorHAnsi"/>
        </w:rPr>
      </w:pPr>
    </w:p>
    <w:p w14:paraId="65E750C7" w14:textId="77777777" w:rsidR="002B0603" w:rsidRPr="00972B72" w:rsidRDefault="002B0603" w:rsidP="0012086D">
      <w:pPr>
        <w:rPr>
          <w:rFonts w:cstheme="minorHAnsi"/>
        </w:rPr>
      </w:pPr>
    </w:p>
    <w:p w14:paraId="71524C44" w14:textId="77777777" w:rsidR="002B0603" w:rsidRPr="00972B72" w:rsidRDefault="002B0603" w:rsidP="0012086D">
      <w:pPr>
        <w:rPr>
          <w:rFonts w:cstheme="minorHAnsi"/>
        </w:rPr>
      </w:pPr>
    </w:p>
    <w:p w14:paraId="029A1DED" w14:textId="6D7AC1EB" w:rsidR="00B7786F" w:rsidRPr="00972B72" w:rsidRDefault="00B7786F" w:rsidP="0012086D">
      <w:pPr>
        <w:rPr>
          <w:rFonts w:cstheme="minorHAnsi"/>
        </w:rPr>
      </w:pPr>
    </w:p>
    <w:p w14:paraId="196E56C0" w14:textId="28B742D1" w:rsidR="00B7786F" w:rsidRPr="00972B72" w:rsidRDefault="00E04C50" w:rsidP="008C13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972B72">
        <w:rPr>
          <w:rFonts w:asciiTheme="minorHAnsi" w:hAnsiTheme="minorHAnsi" w:cstheme="minorHAnsi"/>
        </w:rPr>
        <w:t>L</w:t>
      </w:r>
      <w:r w:rsidR="00B7786F" w:rsidRPr="00972B72">
        <w:rPr>
          <w:rFonts w:asciiTheme="minorHAnsi" w:hAnsiTheme="minorHAnsi" w:cstheme="minorHAnsi"/>
        </w:rPr>
        <w:t xml:space="preserve">ist </w:t>
      </w:r>
      <w:r w:rsidR="002B0603" w:rsidRPr="00972B72">
        <w:rPr>
          <w:rFonts w:asciiTheme="minorHAnsi" w:hAnsiTheme="minorHAnsi" w:cstheme="minorHAnsi"/>
        </w:rPr>
        <w:t>your research questions</w:t>
      </w:r>
      <w:r w:rsidR="00B7786F" w:rsidRPr="00972B72">
        <w:rPr>
          <w:rFonts w:asciiTheme="minorHAnsi" w:hAnsiTheme="minorHAnsi" w:cstheme="minorHAnsi"/>
        </w:rPr>
        <w:t>.</w:t>
      </w:r>
      <w:r w:rsidR="00EF5010">
        <w:rPr>
          <w:rFonts w:asciiTheme="minorHAnsi" w:hAnsiTheme="minorHAnsi" w:cstheme="minorHAnsi"/>
        </w:rPr>
        <w:t xml:space="preserve"> (If you are having difficulty generating a research question, you can refer to the Question Formulation Technique for SoTL Research Template for guidance).</w:t>
      </w:r>
    </w:p>
    <w:p w14:paraId="51485CD6" w14:textId="601E5A34" w:rsidR="00B7786F" w:rsidRPr="00972B72" w:rsidRDefault="00B7786F" w:rsidP="0012086D">
      <w:pPr>
        <w:rPr>
          <w:rFonts w:cstheme="minorHAnsi"/>
        </w:rPr>
      </w:pPr>
    </w:p>
    <w:p w14:paraId="07775C47" w14:textId="091BCC0A" w:rsidR="00B7786F" w:rsidRPr="00972B72" w:rsidRDefault="00B7786F" w:rsidP="0012086D">
      <w:pPr>
        <w:rPr>
          <w:rFonts w:cstheme="minorHAnsi"/>
        </w:rPr>
      </w:pPr>
    </w:p>
    <w:p w14:paraId="15F978F0" w14:textId="23736F85" w:rsidR="008C13B9" w:rsidRPr="00972B72" w:rsidRDefault="008C13B9" w:rsidP="008C13B9">
      <w:pPr>
        <w:rPr>
          <w:rFonts w:cstheme="minorHAnsi"/>
        </w:rPr>
      </w:pPr>
    </w:p>
    <w:p w14:paraId="632F455E" w14:textId="77777777" w:rsidR="002B0603" w:rsidRPr="00972B72" w:rsidRDefault="002B0603" w:rsidP="008C13B9">
      <w:pPr>
        <w:rPr>
          <w:rFonts w:cstheme="minorHAnsi"/>
        </w:rPr>
      </w:pPr>
    </w:p>
    <w:p w14:paraId="524ABF7A" w14:textId="77777777" w:rsidR="002B0603" w:rsidRPr="00972B72" w:rsidRDefault="002B0603" w:rsidP="008C13B9">
      <w:pPr>
        <w:rPr>
          <w:rFonts w:cstheme="minorHAnsi"/>
        </w:rPr>
      </w:pPr>
    </w:p>
    <w:p w14:paraId="321E94BA" w14:textId="77777777" w:rsidR="008C13B9" w:rsidRPr="00972B72" w:rsidRDefault="008C13B9" w:rsidP="008C13B9">
      <w:pPr>
        <w:rPr>
          <w:rFonts w:cstheme="minorHAnsi"/>
        </w:rPr>
      </w:pPr>
    </w:p>
    <w:p w14:paraId="52F17CD4" w14:textId="370731ED" w:rsidR="008C13B9" w:rsidRPr="00972B72" w:rsidRDefault="00E04C50" w:rsidP="008C13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972B72">
        <w:rPr>
          <w:rFonts w:asciiTheme="minorHAnsi" w:hAnsiTheme="minorHAnsi" w:cstheme="minorHAnsi"/>
        </w:rPr>
        <w:lastRenderedPageBreak/>
        <w:t>Describe the methodology you will use to answer your research question</w:t>
      </w:r>
      <w:r w:rsidR="002B0603" w:rsidRPr="00972B72">
        <w:rPr>
          <w:rFonts w:asciiTheme="minorHAnsi" w:hAnsiTheme="minorHAnsi" w:cstheme="minorHAnsi"/>
        </w:rPr>
        <w:t>(s)</w:t>
      </w:r>
      <w:r w:rsidRPr="00972B72">
        <w:rPr>
          <w:rFonts w:asciiTheme="minorHAnsi" w:hAnsiTheme="minorHAnsi" w:cstheme="minorHAnsi"/>
        </w:rPr>
        <w:t>. Include a description of all the procedures and methods that will be used</w:t>
      </w:r>
      <w:r w:rsidR="005F26D3" w:rsidRPr="00972B72">
        <w:rPr>
          <w:rFonts w:asciiTheme="minorHAnsi" w:hAnsiTheme="minorHAnsi" w:cstheme="minorHAnsi"/>
        </w:rPr>
        <w:t xml:space="preserve"> including a description of the types of evidence/data that you plan to collect</w:t>
      </w:r>
      <w:r w:rsidR="006E4657" w:rsidRPr="00972B72">
        <w:rPr>
          <w:rFonts w:asciiTheme="minorHAnsi" w:hAnsiTheme="minorHAnsi" w:cstheme="minorHAnsi"/>
        </w:rPr>
        <w:t xml:space="preserve"> and how you will collect the data</w:t>
      </w:r>
      <w:r w:rsidR="005F26D3" w:rsidRPr="00972B72">
        <w:rPr>
          <w:rFonts w:asciiTheme="minorHAnsi" w:hAnsiTheme="minorHAnsi" w:cstheme="minorHAnsi"/>
        </w:rPr>
        <w:t>.</w:t>
      </w:r>
    </w:p>
    <w:p w14:paraId="4E243BAF" w14:textId="613F3471" w:rsidR="006E4657" w:rsidRPr="00972B72" w:rsidRDefault="006E4657" w:rsidP="006E4657">
      <w:pPr>
        <w:rPr>
          <w:rFonts w:cstheme="minorHAnsi"/>
        </w:rPr>
      </w:pPr>
    </w:p>
    <w:p w14:paraId="50CBB7E7" w14:textId="325B057D" w:rsidR="006E4657" w:rsidRPr="00972B72" w:rsidRDefault="006E4657" w:rsidP="006E4657">
      <w:pPr>
        <w:rPr>
          <w:rFonts w:cstheme="minorHAnsi"/>
        </w:rPr>
      </w:pPr>
    </w:p>
    <w:p w14:paraId="4C9ED418" w14:textId="77777777" w:rsidR="006E4657" w:rsidRDefault="006E4657" w:rsidP="006E4657">
      <w:pPr>
        <w:rPr>
          <w:rFonts w:cstheme="minorHAnsi"/>
        </w:rPr>
      </w:pPr>
    </w:p>
    <w:p w14:paraId="7B5AF845" w14:textId="77777777" w:rsidR="009F0574" w:rsidRDefault="009F0574" w:rsidP="006E4657">
      <w:pPr>
        <w:rPr>
          <w:rFonts w:cstheme="minorHAnsi"/>
        </w:rPr>
      </w:pPr>
    </w:p>
    <w:p w14:paraId="7484E14C" w14:textId="77777777" w:rsidR="009F0574" w:rsidRPr="00972B72" w:rsidRDefault="009F0574" w:rsidP="006E4657">
      <w:pPr>
        <w:rPr>
          <w:rFonts w:cstheme="minorHAnsi"/>
        </w:rPr>
      </w:pPr>
    </w:p>
    <w:p w14:paraId="7A3A14A9" w14:textId="055E602F" w:rsidR="005F26D3" w:rsidRPr="00972B72" w:rsidRDefault="00007639" w:rsidP="008C13B9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972B72">
        <w:rPr>
          <w:rFonts w:asciiTheme="minorHAnsi" w:hAnsiTheme="minorHAnsi" w:cstheme="minorHAnsi"/>
        </w:rPr>
        <w:t>F</w:t>
      </w:r>
      <w:r w:rsidR="005F26D3" w:rsidRPr="00972B72">
        <w:rPr>
          <w:rFonts w:asciiTheme="minorHAnsi" w:hAnsiTheme="minorHAnsi" w:cstheme="minorHAnsi"/>
        </w:rPr>
        <w:t xml:space="preserve">ill out the following table. In the first column, you enter the question you will be investigating. In the second column, you describe the </w:t>
      </w:r>
      <w:r w:rsidR="008F412D" w:rsidRPr="00972B72">
        <w:rPr>
          <w:rFonts w:asciiTheme="minorHAnsi" w:hAnsiTheme="minorHAnsi" w:cstheme="minorHAnsi"/>
        </w:rPr>
        <w:t>data</w:t>
      </w:r>
      <w:r w:rsidR="005F26D3" w:rsidRPr="00972B72">
        <w:rPr>
          <w:rFonts w:asciiTheme="minorHAnsi" w:hAnsiTheme="minorHAnsi" w:cstheme="minorHAnsi"/>
        </w:rPr>
        <w:t xml:space="preserve"> you will collect to answer that question. In the third column, </w:t>
      </w:r>
      <w:r w:rsidR="00831D03">
        <w:rPr>
          <w:rFonts w:asciiTheme="minorHAnsi" w:hAnsiTheme="minorHAnsi" w:cstheme="minorHAnsi"/>
        </w:rPr>
        <w:t>explain</w:t>
      </w:r>
      <w:r w:rsidR="005F26D3" w:rsidRPr="00972B72">
        <w:rPr>
          <w:rFonts w:asciiTheme="minorHAnsi" w:hAnsiTheme="minorHAnsi" w:cstheme="minorHAnsi"/>
        </w:rPr>
        <w:t xml:space="preserve"> how this </w:t>
      </w:r>
      <w:r w:rsidR="008F412D" w:rsidRPr="00972B72">
        <w:rPr>
          <w:rFonts w:asciiTheme="minorHAnsi" w:hAnsiTheme="minorHAnsi" w:cstheme="minorHAnsi"/>
        </w:rPr>
        <w:t>data</w:t>
      </w:r>
      <w:r w:rsidR="005F26D3" w:rsidRPr="00972B72">
        <w:rPr>
          <w:rFonts w:asciiTheme="minorHAnsi" w:hAnsiTheme="minorHAnsi" w:cstheme="minorHAnsi"/>
        </w:rPr>
        <w:t xml:space="preserve"> will assist you in answering the question.</w:t>
      </w:r>
    </w:p>
    <w:p w14:paraId="21378936" w14:textId="77777777" w:rsidR="005F26D3" w:rsidRPr="00972B72" w:rsidRDefault="005F26D3" w:rsidP="005F26D3">
      <w:pPr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110"/>
      </w:tblGrid>
      <w:tr w:rsidR="005F26D3" w:rsidRPr="00972B72" w14:paraId="3F006AF7" w14:textId="77777777" w:rsidTr="0092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97B328" w14:textId="77777777" w:rsidR="005F26D3" w:rsidRPr="00972B72" w:rsidRDefault="005F26D3" w:rsidP="00DA4902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Question</w:t>
            </w:r>
          </w:p>
        </w:tc>
        <w:tc>
          <w:tcPr>
            <w:tcW w:w="2693" w:type="dxa"/>
          </w:tcPr>
          <w:p w14:paraId="58C0FDDD" w14:textId="77777777" w:rsidR="005F26D3" w:rsidRPr="00972B72" w:rsidRDefault="005F26D3" w:rsidP="00DA490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Evidence/Data to be Collected</w:t>
            </w:r>
          </w:p>
        </w:tc>
        <w:tc>
          <w:tcPr>
            <w:tcW w:w="4110" w:type="dxa"/>
          </w:tcPr>
          <w:p w14:paraId="7ED7FC8B" w14:textId="77777777" w:rsidR="005F26D3" w:rsidRPr="00972B72" w:rsidRDefault="005F26D3" w:rsidP="00DA490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Explanation</w:t>
            </w:r>
          </w:p>
        </w:tc>
      </w:tr>
      <w:tr w:rsidR="005F26D3" w:rsidRPr="00972B72" w14:paraId="7A7E8762" w14:textId="77777777" w:rsidTr="00921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1452FC" w14:textId="77777777" w:rsidR="005F26D3" w:rsidRPr="00972B72" w:rsidRDefault="005F26D3" w:rsidP="00DA490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C04B70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81AE2E0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F26D3" w:rsidRPr="00972B72" w14:paraId="22170132" w14:textId="77777777" w:rsidTr="00921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1CBCE6" w14:textId="77777777" w:rsidR="005F26D3" w:rsidRPr="00972B72" w:rsidRDefault="005F26D3" w:rsidP="00DA490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87BEF6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2B5C36D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F26D3" w:rsidRPr="00972B72" w14:paraId="6EBCBC74" w14:textId="77777777" w:rsidTr="00921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959169" w14:textId="77777777" w:rsidR="005F26D3" w:rsidRPr="00972B72" w:rsidRDefault="005F26D3" w:rsidP="00DA490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F85676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519ED99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F26D3" w:rsidRPr="00972B72" w14:paraId="594BFD89" w14:textId="77777777" w:rsidTr="00921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969EFB" w14:textId="77777777" w:rsidR="005F26D3" w:rsidRPr="00972B72" w:rsidRDefault="005F26D3" w:rsidP="00DA4902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DF24E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9255C1F" w14:textId="77777777" w:rsidR="005F26D3" w:rsidRPr="00972B72" w:rsidRDefault="005F26D3" w:rsidP="00DA49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34A4D4E" w14:textId="77777777" w:rsidR="005F26D3" w:rsidRPr="00972B72" w:rsidRDefault="005F26D3" w:rsidP="005F26D3">
      <w:pPr>
        <w:rPr>
          <w:rFonts w:cstheme="minorHAnsi"/>
        </w:rPr>
      </w:pPr>
    </w:p>
    <w:p w14:paraId="57EB5573" w14:textId="77777777" w:rsidR="005F26D3" w:rsidRDefault="005F26D3" w:rsidP="0012086D">
      <w:pPr>
        <w:rPr>
          <w:rFonts w:cstheme="minorHAnsi"/>
        </w:rPr>
      </w:pPr>
    </w:p>
    <w:p w14:paraId="01BC2101" w14:textId="77777777" w:rsidR="009F0574" w:rsidRPr="00972B72" w:rsidRDefault="009F0574" w:rsidP="0012086D">
      <w:pPr>
        <w:rPr>
          <w:rFonts w:cstheme="minorHAnsi"/>
        </w:rPr>
      </w:pPr>
    </w:p>
    <w:p w14:paraId="2B6FD546" w14:textId="7D7163D9" w:rsidR="00B7786F" w:rsidRPr="00972B72" w:rsidRDefault="00E52414" w:rsidP="0012086D">
      <w:pPr>
        <w:rPr>
          <w:rFonts w:cstheme="minorHAnsi"/>
          <w:b/>
          <w:bCs/>
        </w:rPr>
      </w:pPr>
      <w:r w:rsidRPr="00972B72">
        <w:rPr>
          <w:rFonts w:cstheme="minorHAnsi"/>
          <w:b/>
          <w:bCs/>
        </w:rPr>
        <w:t xml:space="preserve">Section 2: Project </w:t>
      </w:r>
      <w:r w:rsidR="006C1F9F" w:rsidRPr="00972B72">
        <w:rPr>
          <w:rFonts w:cstheme="minorHAnsi"/>
          <w:b/>
          <w:bCs/>
        </w:rPr>
        <w:t>Schedule</w:t>
      </w:r>
    </w:p>
    <w:p w14:paraId="07C03DCE" w14:textId="750FC054" w:rsidR="00E52414" w:rsidRPr="00972B72" w:rsidRDefault="00E52414" w:rsidP="0012086D">
      <w:pPr>
        <w:rPr>
          <w:rFonts w:cstheme="minorHAnsi"/>
        </w:rPr>
      </w:pPr>
    </w:p>
    <w:p w14:paraId="186B26EB" w14:textId="7CC213E7" w:rsidR="00007639" w:rsidRPr="00972B72" w:rsidRDefault="00007639" w:rsidP="00007639">
      <w:pPr>
        <w:rPr>
          <w:rFonts w:cstheme="minorHAnsi"/>
        </w:rPr>
      </w:pPr>
      <w:r w:rsidRPr="00972B72">
        <w:rPr>
          <w:rFonts w:cstheme="minorHAnsi"/>
        </w:rPr>
        <w:t>F</w:t>
      </w:r>
      <w:r w:rsidR="00FA67ED" w:rsidRPr="00972B72">
        <w:rPr>
          <w:rFonts w:cstheme="minorHAnsi"/>
        </w:rPr>
        <w:t>ill in the following table outlining your key activities and milestones</w:t>
      </w:r>
      <w:r w:rsidRPr="00972B72">
        <w:rPr>
          <w:rFonts w:cstheme="minorHAnsi"/>
        </w:rPr>
        <w:t xml:space="preserve"> (e.g., when you </w:t>
      </w:r>
      <w:r w:rsidR="005818B2">
        <w:rPr>
          <w:rFonts w:cstheme="minorHAnsi"/>
        </w:rPr>
        <w:t xml:space="preserve">will </w:t>
      </w:r>
      <w:r w:rsidR="00622BE3">
        <w:rPr>
          <w:rFonts w:cstheme="minorHAnsi"/>
        </w:rPr>
        <w:t>submit your</w:t>
      </w:r>
      <w:r w:rsidRPr="00972B72">
        <w:rPr>
          <w:rFonts w:cstheme="minorHAnsi"/>
        </w:rPr>
        <w:t xml:space="preserve"> ethics a</w:t>
      </w:r>
      <w:r w:rsidR="00622BE3">
        <w:rPr>
          <w:rFonts w:cstheme="minorHAnsi"/>
        </w:rPr>
        <w:t>pplication</w:t>
      </w:r>
      <w:r w:rsidRPr="00972B72">
        <w:rPr>
          <w:rFonts w:cstheme="minorHAnsi"/>
        </w:rPr>
        <w:t xml:space="preserve">, </w:t>
      </w:r>
      <w:r w:rsidR="00622BE3">
        <w:rPr>
          <w:rFonts w:cstheme="minorHAnsi"/>
        </w:rPr>
        <w:t xml:space="preserve">engage in </w:t>
      </w:r>
      <w:r w:rsidRPr="00972B72">
        <w:rPr>
          <w:rFonts w:cstheme="minorHAnsi"/>
        </w:rPr>
        <w:t>participant rec</w:t>
      </w:r>
      <w:r w:rsidR="00622BE3">
        <w:rPr>
          <w:rFonts w:cstheme="minorHAnsi"/>
        </w:rPr>
        <w:t>ruitment</w:t>
      </w:r>
      <w:r w:rsidRPr="00972B72">
        <w:rPr>
          <w:rFonts w:cstheme="minorHAnsi"/>
        </w:rPr>
        <w:t>, collect data)</w:t>
      </w:r>
      <w:r w:rsidR="00622BE3">
        <w:rPr>
          <w:rFonts w:cstheme="minorHAnsi"/>
        </w:rPr>
        <w:t>.</w:t>
      </w:r>
    </w:p>
    <w:p w14:paraId="61C0C4D5" w14:textId="77777777" w:rsidR="00007639" w:rsidRPr="00972B72" w:rsidRDefault="00007639" w:rsidP="00007639">
      <w:pPr>
        <w:rPr>
          <w:rFonts w:cstheme="minorHAnsi"/>
        </w:rPr>
      </w:pPr>
    </w:p>
    <w:p w14:paraId="12E11AFB" w14:textId="3883E9F7" w:rsidR="00FA67ED" w:rsidRPr="00972B72" w:rsidRDefault="00FA67ED" w:rsidP="0012086D">
      <w:pPr>
        <w:rPr>
          <w:rFonts w:cstheme="minorHAnsi"/>
        </w:rPr>
      </w:pPr>
      <w:r w:rsidRPr="00972B72">
        <w:rPr>
          <w:rFonts w:cstheme="minorHAnsi"/>
        </w:rPr>
        <w:t>.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9242A" w:rsidRPr="00972B72" w14:paraId="74875CC3" w14:textId="5D994AA0" w:rsidTr="0019242A">
        <w:tc>
          <w:tcPr>
            <w:tcW w:w="4111" w:type="dxa"/>
            <w:vMerge w:val="restart"/>
          </w:tcPr>
          <w:p w14:paraId="5C021542" w14:textId="77777777" w:rsidR="0019242A" w:rsidRPr="00972B72" w:rsidRDefault="0019242A" w:rsidP="001924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FB70E6" w14:textId="56F6693B" w:rsidR="0019242A" w:rsidRPr="00972B72" w:rsidRDefault="0019242A" w:rsidP="001924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Activities &amp; Milestones</w:t>
            </w:r>
          </w:p>
        </w:tc>
        <w:tc>
          <w:tcPr>
            <w:tcW w:w="5103" w:type="dxa"/>
            <w:gridSpan w:val="12"/>
          </w:tcPr>
          <w:p w14:paraId="70332109" w14:textId="7A46D5FA" w:rsidR="0019242A" w:rsidRPr="00972B72" w:rsidRDefault="008C0C54" w:rsidP="00F421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Insert Year</w:t>
            </w:r>
          </w:p>
        </w:tc>
      </w:tr>
      <w:tr w:rsidR="0019242A" w:rsidRPr="00972B72" w14:paraId="40778381" w14:textId="4FA7C1F8" w:rsidTr="0019242A">
        <w:trPr>
          <w:cantSplit/>
          <w:trHeight w:val="726"/>
        </w:trPr>
        <w:tc>
          <w:tcPr>
            <w:tcW w:w="4111" w:type="dxa"/>
            <w:vMerge/>
          </w:tcPr>
          <w:p w14:paraId="07FEA6D8" w14:textId="77777777" w:rsidR="0019242A" w:rsidRPr="00972B72" w:rsidRDefault="0019242A" w:rsidP="0052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4F5365A3" w14:textId="067518DE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Jan</w:t>
            </w:r>
          </w:p>
        </w:tc>
        <w:tc>
          <w:tcPr>
            <w:tcW w:w="426" w:type="dxa"/>
            <w:textDirection w:val="btLr"/>
          </w:tcPr>
          <w:p w14:paraId="4D6F0EC2" w14:textId="4E9A52AD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Feb</w:t>
            </w:r>
          </w:p>
        </w:tc>
        <w:tc>
          <w:tcPr>
            <w:tcW w:w="425" w:type="dxa"/>
            <w:textDirection w:val="btLr"/>
          </w:tcPr>
          <w:p w14:paraId="3895FB93" w14:textId="17F7D5D3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Mar</w:t>
            </w:r>
          </w:p>
        </w:tc>
        <w:tc>
          <w:tcPr>
            <w:tcW w:w="425" w:type="dxa"/>
            <w:textDirection w:val="btLr"/>
          </w:tcPr>
          <w:p w14:paraId="6CE0FABC" w14:textId="31BA4B24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Apr</w:t>
            </w:r>
          </w:p>
        </w:tc>
        <w:tc>
          <w:tcPr>
            <w:tcW w:w="425" w:type="dxa"/>
            <w:textDirection w:val="btLr"/>
          </w:tcPr>
          <w:p w14:paraId="0DFFF151" w14:textId="0C4DC1E8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426" w:type="dxa"/>
            <w:textDirection w:val="btLr"/>
          </w:tcPr>
          <w:p w14:paraId="2ED95D02" w14:textId="7BE4D0CF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Jun</w:t>
            </w:r>
          </w:p>
        </w:tc>
        <w:tc>
          <w:tcPr>
            <w:tcW w:w="425" w:type="dxa"/>
            <w:textDirection w:val="btLr"/>
          </w:tcPr>
          <w:p w14:paraId="63D1F27C" w14:textId="429B4C9D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Jul</w:t>
            </w:r>
          </w:p>
        </w:tc>
        <w:tc>
          <w:tcPr>
            <w:tcW w:w="425" w:type="dxa"/>
            <w:textDirection w:val="btLr"/>
          </w:tcPr>
          <w:p w14:paraId="08507A4F" w14:textId="2B7F06B8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Aug</w:t>
            </w:r>
          </w:p>
        </w:tc>
        <w:tc>
          <w:tcPr>
            <w:tcW w:w="425" w:type="dxa"/>
            <w:textDirection w:val="btLr"/>
          </w:tcPr>
          <w:p w14:paraId="1270D476" w14:textId="0127DC11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Sep</w:t>
            </w:r>
          </w:p>
        </w:tc>
        <w:tc>
          <w:tcPr>
            <w:tcW w:w="426" w:type="dxa"/>
            <w:textDirection w:val="btLr"/>
          </w:tcPr>
          <w:p w14:paraId="0D936958" w14:textId="47F4B07A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Oct</w:t>
            </w:r>
          </w:p>
        </w:tc>
        <w:tc>
          <w:tcPr>
            <w:tcW w:w="425" w:type="dxa"/>
            <w:textDirection w:val="btLr"/>
          </w:tcPr>
          <w:p w14:paraId="6B3D0A77" w14:textId="2D98073E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Nov</w:t>
            </w:r>
          </w:p>
        </w:tc>
        <w:tc>
          <w:tcPr>
            <w:tcW w:w="425" w:type="dxa"/>
            <w:textDirection w:val="btLr"/>
          </w:tcPr>
          <w:p w14:paraId="1FC76B99" w14:textId="3C93C0B3" w:rsidR="0019242A" w:rsidRPr="00972B72" w:rsidRDefault="0019242A" w:rsidP="005258C5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Dec</w:t>
            </w:r>
          </w:p>
        </w:tc>
      </w:tr>
      <w:tr w:rsidR="0019242A" w:rsidRPr="00972B72" w14:paraId="3AC9A063" w14:textId="4C184176" w:rsidTr="0019242A">
        <w:tc>
          <w:tcPr>
            <w:tcW w:w="4111" w:type="dxa"/>
          </w:tcPr>
          <w:p w14:paraId="43FCCB2C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0B329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A1DD38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096E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9A8C97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040D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F936219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4090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E481F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9EC25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C5090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F742B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7D1D6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9242A" w:rsidRPr="00972B72" w14:paraId="685C9069" w14:textId="243AD9A2" w:rsidTr="0019242A">
        <w:tc>
          <w:tcPr>
            <w:tcW w:w="4111" w:type="dxa"/>
          </w:tcPr>
          <w:p w14:paraId="641ABECB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1660DD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8EE67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B1CB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FA9EDB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D35BC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F3690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10210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CF14C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5DFCF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BECA0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85145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3293CB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9242A" w:rsidRPr="00972B72" w14:paraId="149AC42F" w14:textId="43FBADEC" w:rsidTr="0019242A">
        <w:tc>
          <w:tcPr>
            <w:tcW w:w="4111" w:type="dxa"/>
          </w:tcPr>
          <w:p w14:paraId="421CF8C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8145C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5DFE4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13C6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A79F0E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8D88D2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C6A4A0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65AC7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F5572A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1DBC0D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C417BE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CF7F68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79924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9242A" w:rsidRPr="00972B72" w14:paraId="14FA181B" w14:textId="68639AAC" w:rsidTr="0019242A">
        <w:tc>
          <w:tcPr>
            <w:tcW w:w="4111" w:type="dxa"/>
          </w:tcPr>
          <w:p w14:paraId="10650B34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6B9259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DA2C9C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EE3310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29D735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3209C2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AD3AE8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B9B18C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DD047B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19422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9CD80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198D19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469CCC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9242A" w:rsidRPr="00972B72" w14:paraId="523378E4" w14:textId="1A79584C" w:rsidTr="0019242A">
        <w:tc>
          <w:tcPr>
            <w:tcW w:w="4111" w:type="dxa"/>
          </w:tcPr>
          <w:p w14:paraId="597B6DB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2C0DBE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182830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A7E26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5640E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5F574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A63AE1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2DBE7B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12803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98BED4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DD8648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756BFF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BCE896" w14:textId="77777777" w:rsidR="0019242A" w:rsidRPr="00972B72" w:rsidRDefault="0019242A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3723A7A7" w14:textId="77777777" w:rsidR="009F0574" w:rsidRDefault="009F0574" w:rsidP="0012086D">
      <w:pPr>
        <w:rPr>
          <w:rFonts w:cstheme="minorHAnsi"/>
        </w:rPr>
      </w:pPr>
    </w:p>
    <w:p w14:paraId="4A6F2E4C" w14:textId="77777777" w:rsidR="009F0574" w:rsidRPr="00972B72" w:rsidRDefault="009F0574" w:rsidP="0012086D">
      <w:pPr>
        <w:rPr>
          <w:rFonts w:cstheme="minorHAnsi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21FA7" w:rsidRPr="00972B72" w14:paraId="31445BFC" w14:textId="77777777" w:rsidTr="00DA4902">
        <w:tc>
          <w:tcPr>
            <w:tcW w:w="4111" w:type="dxa"/>
            <w:vMerge w:val="restart"/>
          </w:tcPr>
          <w:p w14:paraId="3FD5AA59" w14:textId="77777777" w:rsidR="00921FA7" w:rsidRPr="00972B72" w:rsidRDefault="00921FA7" w:rsidP="00DA49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F4EDAE" w14:textId="77777777" w:rsidR="00921FA7" w:rsidRPr="00972B72" w:rsidRDefault="00921FA7" w:rsidP="00DA49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Activities &amp; Milestones</w:t>
            </w:r>
          </w:p>
        </w:tc>
        <w:tc>
          <w:tcPr>
            <w:tcW w:w="5103" w:type="dxa"/>
            <w:gridSpan w:val="12"/>
          </w:tcPr>
          <w:p w14:paraId="094EDB6B" w14:textId="6AC4293A" w:rsidR="00921FA7" w:rsidRPr="00972B72" w:rsidRDefault="008C0C54" w:rsidP="00DA49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Insert Year</w:t>
            </w:r>
          </w:p>
        </w:tc>
      </w:tr>
      <w:tr w:rsidR="00921FA7" w:rsidRPr="00972B72" w14:paraId="0911BAD2" w14:textId="77777777" w:rsidTr="00DA4902">
        <w:trPr>
          <w:cantSplit/>
          <w:trHeight w:val="726"/>
        </w:trPr>
        <w:tc>
          <w:tcPr>
            <w:tcW w:w="4111" w:type="dxa"/>
            <w:vMerge/>
          </w:tcPr>
          <w:p w14:paraId="2689A14A" w14:textId="77777777" w:rsidR="00921FA7" w:rsidRPr="00972B72" w:rsidRDefault="00921FA7" w:rsidP="00DA49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8FD5AC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Jan</w:t>
            </w:r>
          </w:p>
        </w:tc>
        <w:tc>
          <w:tcPr>
            <w:tcW w:w="426" w:type="dxa"/>
            <w:textDirection w:val="btLr"/>
          </w:tcPr>
          <w:p w14:paraId="7A915488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Feb</w:t>
            </w:r>
          </w:p>
        </w:tc>
        <w:tc>
          <w:tcPr>
            <w:tcW w:w="425" w:type="dxa"/>
            <w:textDirection w:val="btLr"/>
          </w:tcPr>
          <w:p w14:paraId="3464D6BD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Mar</w:t>
            </w:r>
          </w:p>
        </w:tc>
        <w:tc>
          <w:tcPr>
            <w:tcW w:w="425" w:type="dxa"/>
            <w:textDirection w:val="btLr"/>
          </w:tcPr>
          <w:p w14:paraId="1B8ECD21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Apr</w:t>
            </w:r>
          </w:p>
        </w:tc>
        <w:tc>
          <w:tcPr>
            <w:tcW w:w="425" w:type="dxa"/>
            <w:textDirection w:val="btLr"/>
          </w:tcPr>
          <w:p w14:paraId="506034D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426" w:type="dxa"/>
            <w:textDirection w:val="btLr"/>
          </w:tcPr>
          <w:p w14:paraId="15D9063D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Jun</w:t>
            </w:r>
          </w:p>
        </w:tc>
        <w:tc>
          <w:tcPr>
            <w:tcW w:w="425" w:type="dxa"/>
            <w:textDirection w:val="btLr"/>
          </w:tcPr>
          <w:p w14:paraId="41D1009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Jul</w:t>
            </w:r>
          </w:p>
        </w:tc>
        <w:tc>
          <w:tcPr>
            <w:tcW w:w="425" w:type="dxa"/>
            <w:textDirection w:val="btLr"/>
          </w:tcPr>
          <w:p w14:paraId="0A11788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Aug</w:t>
            </w:r>
          </w:p>
        </w:tc>
        <w:tc>
          <w:tcPr>
            <w:tcW w:w="425" w:type="dxa"/>
            <w:textDirection w:val="btLr"/>
          </w:tcPr>
          <w:p w14:paraId="5B4A9A2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Sep</w:t>
            </w:r>
          </w:p>
        </w:tc>
        <w:tc>
          <w:tcPr>
            <w:tcW w:w="426" w:type="dxa"/>
            <w:textDirection w:val="btLr"/>
          </w:tcPr>
          <w:p w14:paraId="5809B232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Oct</w:t>
            </w:r>
          </w:p>
        </w:tc>
        <w:tc>
          <w:tcPr>
            <w:tcW w:w="425" w:type="dxa"/>
            <w:textDirection w:val="btLr"/>
          </w:tcPr>
          <w:p w14:paraId="0706200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Nov</w:t>
            </w:r>
          </w:p>
        </w:tc>
        <w:tc>
          <w:tcPr>
            <w:tcW w:w="425" w:type="dxa"/>
            <w:textDirection w:val="btLr"/>
          </w:tcPr>
          <w:p w14:paraId="11085E2E" w14:textId="77777777" w:rsidR="00921FA7" w:rsidRPr="00972B72" w:rsidRDefault="00921FA7" w:rsidP="00DA490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972B72">
              <w:rPr>
                <w:rFonts w:cstheme="minorHAnsi"/>
                <w:sz w:val="20"/>
                <w:szCs w:val="20"/>
              </w:rPr>
              <w:t>Dec</w:t>
            </w:r>
          </w:p>
        </w:tc>
      </w:tr>
      <w:tr w:rsidR="00921FA7" w:rsidRPr="00972B72" w14:paraId="6DA2067C" w14:textId="77777777" w:rsidTr="00DA4902">
        <w:tc>
          <w:tcPr>
            <w:tcW w:w="4111" w:type="dxa"/>
          </w:tcPr>
          <w:p w14:paraId="0838AEEF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9BB37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41596A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10084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1A901F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7A032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697B14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A36AB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2782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933F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1A2CA5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2F811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7856A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21FA7" w:rsidRPr="00972B72" w14:paraId="455D3F8C" w14:textId="77777777" w:rsidTr="00DA4902">
        <w:tc>
          <w:tcPr>
            <w:tcW w:w="4111" w:type="dxa"/>
          </w:tcPr>
          <w:p w14:paraId="7BDFA281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6A1896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3E17B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20D6E5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E0DC24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6A3FD2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1F471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7E5A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0E68B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93DE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98DE33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11A2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A60D6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21FA7" w:rsidRPr="00972B72" w14:paraId="1CF4C87B" w14:textId="77777777" w:rsidTr="00DA4902">
        <w:tc>
          <w:tcPr>
            <w:tcW w:w="4111" w:type="dxa"/>
          </w:tcPr>
          <w:p w14:paraId="255BC5D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C26742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001CC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5BE06B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D4D94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55DF0A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5A45EB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39268F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88FBC9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3044EE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D1426B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DC23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F7193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21FA7" w:rsidRPr="00972B72" w14:paraId="19D56E40" w14:textId="77777777" w:rsidTr="00DA4902">
        <w:tc>
          <w:tcPr>
            <w:tcW w:w="4111" w:type="dxa"/>
          </w:tcPr>
          <w:p w14:paraId="75BBD36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A8F70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1A53D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100A38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4E462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A3581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036EA7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B8DFE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715AB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B2A746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C8257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52E5F4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4CAEA9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21FA7" w:rsidRPr="00972B72" w14:paraId="010E44D2" w14:textId="77777777" w:rsidTr="00DA4902">
        <w:tc>
          <w:tcPr>
            <w:tcW w:w="4111" w:type="dxa"/>
          </w:tcPr>
          <w:p w14:paraId="2BF3539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B50A7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B1ED5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EBC255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8AFD89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D55A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3AA156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4C1B4A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BF9E74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2EA74D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D502AC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D46830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ADBBE7" w14:textId="77777777" w:rsidR="00921FA7" w:rsidRPr="00972B72" w:rsidRDefault="00921FA7" w:rsidP="009F0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7F6AD1B" w14:textId="77777777" w:rsidR="006E4657" w:rsidRPr="00972B72" w:rsidRDefault="006E4657" w:rsidP="0012086D">
      <w:pPr>
        <w:rPr>
          <w:rFonts w:cstheme="minorHAnsi"/>
          <w:b/>
          <w:bCs/>
        </w:rPr>
      </w:pPr>
    </w:p>
    <w:p w14:paraId="7A016B19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14913475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4BE688DD" w14:textId="41DC14E4" w:rsidR="006C1F9F" w:rsidRPr="00972B72" w:rsidRDefault="006C1F9F" w:rsidP="0012086D">
      <w:pPr>
        <w:rPr>
          <w:rFonts w:cstheme="minorHAnsi"/>
          <w:b/>
          <w:bCs/>
        </w:rPr>
      </w:pPr>
      <w:r w:rsidRPr="00972B72">
        <w:rPr>
          <w:rFonts w:cstheme="minorHAnsi"/>
          <w:b/>
          <w:bCs/>
        </w:rPr>
        <w:t>Section 3: Participant Recruitment</w:t>
      </w:r>
      <w:r w:rsidR="00007639" w:rsidRPr="00972B72">
        <w:rPr>
          <w:rFonts w:cstheme="minorHAnsi"/>
          <w:b/>
          <w:bCs/>
        </w:rPr>
        <w:t xml:space="preserve"> &amp; Ethics Considerations</w:t>
      </w:r>
    </w:p>
    <w:p w14:paraId="36C5280D" w14:textId="77777777" w:rsidR="006C1F9F" w:rsidRPr="00972B72" w:rsidRDefault="006C1F9F" w:rsidP="0012086D">
      <w:pPr>
        <w:rPr>
          <w:rFonts w:cstheme="minorHAnsi"/>
        </w:rPr>
      </w:pPr>
    </w:p>
    <w:p w14:paraId="4A919979" w14:textId="71CB9EBE" w:rsidR="00B874DF" w:rsidRPr="00972B72" w:rsidRDefault="00921FA7" w:rsidP="0012086D">
      <w:pPr>
        <w:rPr>
          <w:rFonts w:cstheme="minorHAnsi"/>
        </w:rPr>
      </w:pPr>
      <w:r w:rsidRPr="00972B72">
        <w:rPr>
          <w:rFonts w:cstheme="minorHAnsi"/>
        </w:rPr>
        <w:t>3.</w:t>
      </w:r>
      <w:r w:rsidR="006C1F9F" w:rsidRPr="00972B72">
        <w:rPr>
          <w:rFonts w:cstheme="minorHAnsi"/>
        </w:rPr>
        <w:t>1.</w:t>
      </w:r>
      <w:r w:rsidRPr="00972B72">
        <w:rPr>
          <w:rFonts w:cstheme="minorHAnsi"/>
        </w:rPr>
        <w:t xml:space="preserve"> </w:t>
      </w:r>
      <w:r w:rsidR="00B874DF" w:rsidRPr="00972B72">
        <w:rPr>
          <w:rFonts w:cstheme="minorHAnsi"/>
        </w:rPr>
        <w:t xml:space="preserve">  </w:t>
      </w:r>
      <w:r w:rsidR="005818B2">
        <w:rPr>
          <w:rFonts w:cstheme="minorHAnsi"/>
        </w:rPr>
        <w:t>Describe</w:t>
      </w:r>
      <w:r w:rsidR="00171417" w:rsidRPr="00972B72">
        <w:rPr>
          <w:rFonts w:cstheme="minorHAnsi"/>
        </w:rPr>
        <w:t xml:space="preserve"> your </w:t>
      </w:r>
      <w:r w:rsidR="006C1F9F" w:rsidRPr="00972B72">
        <w:rPr>
          <w:rFonts w:cstheme="minorHAnsi"/>
        </w:rPr>
        <w:t xml:space="preserve">participant </w:t>
      </w:r>
      <w:r w:rsidR="00171417" w:rsidRPr="00972B72">
        <w:rPr>
          <w:rFonts w:cstheme="minorHAnsi"/>
        </w:rPr>
        <w:t xml:space="preserve">recruitment process. </w:t>
      </w:r>
      <w:r w:rsidRPr="00972B72">
        <w:rPr>
          <w:rFonts w:cstheme="minorHAnsi"/>
        </w:rPr>
        <w:t>Include</w:t>
      </w:r>
      <w:r w:rsidR="006E4657" w:rsidRPr="00972B72">
        <w:rPr>
          <w:rFonts w:cstheme="minorHAnsi"/>
        </w:rPr>
        <w:t xml:space="preserve"> where,</w:t>
      </w:r>
      <w:r w:rsidR="00171417" w:rsidRPr="00972B72">
        <w:rPr>
          <w:rFonts w:cstheme="minorHAnsi"/>
        </w:rPr>
        <w:t xml:space="preserve"> how</w:t>
      </w:r>
      <w:r w:rsidR="006E4657" w:rsidRPr="00972B72">
        <w:rPr>
          <w:rFonts w:cstheme="minorHAnsi"/>
        </w:rPr>
        <w:t xml:space="preserve">, </w:t>
      </w:r>
      <w:r w:rsidR="00B874DF" w:rsidRPr="00972B72">
        <w:rPr>
          <w:rFonts w:cstheme="minorHAnsi"/>
        </w:rPr>
        <w:t xml:space="preserve">   </w:t>
      </w:r>
    </w:p>
    <w:p w14:paraId="67EA0BBD" w14:textId="7B63C164" w:rsidR="00171417" w:rsidRPr="00972B72" w:rsidRDefault="00B874DF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6E4657" w:rsidRPr="00972B72">
        <w:rPr>
          <w:rFonts w:cstheme="minorHAnsi"/>
        </w:rPr>
        <w:t xml:space="preserve">and </w:t>
      </w:r>
      <w:r w:rsidR="00171417" w:rsidRPr="00972B72">
        <w:rPr>
          <w:rFonts w:cstheme="minorHAnsi"/>
        </w:rPr>
        <w:t xml:space="preserve">by whom </w:t>
      </w:r>
      <w:r w:rsidR="005818B2">
        <w:rPr>
          <w:rFonts w:cstheme="minorHAnsi"/>
        </w:rPr>
        <w:t>your</w:t>
      </w:r>
      <w:r w:rsidR="00171417" w:rsidRPr="00972B72">
        <w:rPr>
          <w:rFonts w:cstheme="minorHAnsi"/>
        </w:rPr>
        <w:t xml:space="preserve"> potential participants will be recruited. </w:t>
      </w:r>
    </w:p>
    <w:p w14:paraId="3D043EE2" w14:textId="66ED48A7" w:rsidR="006E4657" w:rsidRPr="00972B72" w:rsidRDefault="006E4657" w:rsidP="0012086D">
      <w:pPr>
        <w:rPr>
          <w:rFonts w:cstheme="minorHAnsi"/>
        </w:rPr>
      </w:pPr>
    </w:p>
    <w:p w14:paraId="380925BB" w14:textId="51F94276" w:rsidR="006E4657" w:rsidRPr="00972B72" w:rsidRDefault="006E4657" w:rsidP="0012086D">
      <w:pPr>
        <w:rPr>
          <w:rFonts w:cstheme="minorHAnsi"/>
        </w:rPr>
      </w:pPr>
    </w:p>
    <w:p w14:paraId="6277864D" w14:textId="1E682538" w:rsidR="006E4657" w:rsidRPr="00972B72" w:rsidRDefault="006E4657" w:rsidP="0012086D">
      <w:pPr>
        <w:rPr>
          <w:rFonts w:cstheme="minorHAnsi"/>
        </w:rPr>
      </w:pPr>
    </w:p>
    <w:p w14:paraId="1C68A8BE" w14:textId="761E3ADD" w:rsidR="006E4657" w:rsidRPr="00972B72" w:rsidRDefault="006E4657" w:rsidP="0012086D">
      <w:pPr>
        <w:rPr>
          <w:rFonts w:cstheme="minorHAnsi"/>
        </w:rPr>
      </w:pPr>
    </w:p>
    <w:p w14:paraId="00C5392F" w14:textId="2E3D87A7" w:rsidR="006E4657" w:rsidRPr="00972B72" w:rsidRDefault="00B874DF" w:rsidP="0012086D">
      <w:pPr>
        <w:rPr>
          <w:rFonts w:cstheme="minorHAnsi"/>
        </w:rPr>
      </w:pPr>
      <w:r w:rsidRPr="00972B72">
        <w:rPr>
          <w:rFonts w:cstheme="minorHAnsi"/>
        </w:rPr>
        <w:t>3.2</w:t>
      </w:r>
      <w:r w:rsidR="00686169" w:rsidRPr="00972B72">
        <w:rPr>
          <w:rFonts w:cstheme="minorHAnsi"/>
        </w:rPr>
        <w:t xml:space="preserve">.    </w:t>
      </w:r>
      <w:r w:rsidR="006E4657" w:rsidRPr="00972B72">
        <w:rPr>
          <w:rFonts w:cstheme="minorHAnsi"/>
        </w:rPr>
        <w:t xml:space="preserve">How many participants </w:t>
      </w:r>
      <w:r w:rsidR="00007639" w:rsidRPr="00972B72">
        <w:rPr>
          <w:rFonts w:cstheme="minorHAnsi"/>
        </w:rPr>
        <w:t>d</w:t>
      </w:r>
      <w:r w:rsidR="006E4657" w:rsidRPr="00972B72">
        <w:rPr>
          <w:rFonts w:cstheme="minorHAnsi"/>
        </w:rPr>
        <w:t>o you plan to recruit?</w:t>
      </w:r>
    </w:p>
    <w:p w14:paraId="4462AD4C" w14:textId="189F05F8" w:rsidR="006E4657" w:rsidRPr="00972B72" w:rsidRDefault="006E4657" w:rsidP="0012086D">
      <w:pPr>
        <w:rPr>
          <w:rFonts w:cstheme="minorHAnsi"/>
        </w:rPr>
      </w:pPr>
    </w:p>
    <w:p w14:paraId="27B4A7E7" w14:textId="589A1438" w:rsidR="006E4657" w:rsidRPr="00972B72" w:rsidRDefault="006E4657" w:rsidP="0012086D">
      <w:pPr>
        <w:rPr>
          <w:rFonts w:cstheme="minorHAnsi"/>
        </w:rPr>
      </w:pPr>
    </w:p>
    <w:p w14:paraId="2A06973D" w14:textId="59E4D267" w:rsidR="006E4657" w:rsidRPr="00972B72" w:rsidRDefault="006E4657" w:rsidP="0012086D">
      <w:pPr>
        <w:rPr>
          <w:rFonts w:cstheme="minorHAnsi"/>
        </w:rPr>
      </w:pPr>
    </w:p>
    <w:p w14:paraId="3A68B20E" w14:textId="5D83877E" w:rsidR="006E4657" w:rsidRPr="00972B72" w:rsidRDefault="006E4657" w:rsidP="0012086D">
      <w:pPr>
        <w:rPr>
          <w:rFonts w:cstheme="minorHAnsi"/>
        </w:rPr>
      </w:pPr>
    </w:p>
    <w:p w14:paraId="14391F4D" w14:textId="77777777" w:rsidR="00686169" w:rsidRPr="00972B72" w:rsidRDefault="00686169" w:rsidP="0012086D">
      <w:pPr>
        <w:rPr>
          <w:rFonts w:cstheme="minorHAnsi"/>
        </w:rPr>
      </w:pPr>
      <w:r w:rsidRPr="00972B72">
        <w:rPr>
          <w:rFonts w:cstheme="minorHAnsi"/>
        </w:rPr>
        <w:t xml:space="preserve">3.3.   </w:t>
      </w:r>
      <w:r w:rsidR="00623D5A" w:rsidRPr="00972B72">
        <w:rPr>
          <w:rFonts w:cstheme="minorHAnsi"/>
        </w:rPr>
        <w:t xml:space="preserve">Will participants be offered any incentive(s) or compensation for participating in </w:t>
      </w:r>
    </w:p>
    <w:p w14:paraId="19F1E6C2" w14:textId="38156AC7" w:rsidR="006E4657" w:rsidRPr="00972B72" w:rsidRDefault="00686169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623D5A" w:rsidRPr="00972B72">
        <w:rPr>
          <w:rFonts w:cstheme="minorHAnsi"/>
        </w:rPr>
        <w:t>this research? If yes, describe the compensation they will receive.</w:t>
      </w:r>
    </w:p>
    <w:p w14:paraId="7A4FB16C" w14:textId="5E5687C0" w:rsidR="00171417" w:rsidRPr="00972B72" w:rsidRDefault="00171417" w:rsidP="0012086D">
      <w:pPr>
        <w:rPr>
          <w:rFonts w:cstheme="minorHAnsi"/>
        </w:rPr>
      </w:pPr>
    </w:p>
    <w:p w14:paraId="38A2B2FB" w14:textId="09806F4B" w:rsidR="00171417" w:rsidRPr="00972B72" w:rsidRDefault="00171417" w:rsidP="0012086D">
      <w:pPr>
        <w:rPr>
          <w:rFonts w:cstheme="minorHAnsi"/>
        </w:rPr>
      </w:pPr>
    </w:p>
    <w:p w14:paraId="1F3A4E37" w14:textId="1AD74FC7" w:rsidR="00921FA7" w:rsidRPr="00972B72" w:rsidRDefault="00921FA7" w:rsidP="0012086D">
      <w:pPr>
        <w:rPr>
          <w:rFonts w:cstheme="minorHAnsi"/>
        </w:rPr>
      </w:pPr>
    </w:p>
    <w:p w14:paraId="3450CDEE" w14:textId="77777777" w:rsidR="006C1F9F" w:rsidRPr="00972B72" w:rsidRDefault="006C1F9F" w:rsidP="00921FA7">
      <w:pPr>
        <w:rPr>
          <w:rFonts w:cstheme="minorHAnsi"/>
        </w:rPr>
      </w:pPr>
    </w:p>
    <w:p w14:paraId="6EB063D0" w14:textId="1DC48472" w:rsidR="00921FA7" w:rsidRPr="00972B72" w:rsidRDefault="00686169" w:rsidP="00921FA7">
      <w:pPr>
        <w:rPr>
          <w:rFonts w:cstheme="minorHAnsi"/>
        </w:rPr>
      </w:pPr>
      <w:r w:rsidRPr="00972B72">
        <w:rPr>
          <w:rFonts w:cstheme="minorHAnsi"/>
        </w:rPr>
        <w:t xml:space="preserve">3.4.   </w:t>
      </w:r>
      <w:r w:rsidR="00921FA7" w:rsidRPr="00972B72">
        <w:rPr>
          <w:rFonts w:cstheme="minorHAnsi"/>
        </w:rPr>
        <w:t>How will you obtain the consent of the participants you recruit?</w:t>
      </w:r>
      <w:r w:rsidR="00955B86" w:rsidRPr="00972B72">
        <w:rPr>
          <w:rFonts w:cstheme="minorHAnsi"/>
        </w:rPr>
        <w:t xml:space="preserve"> </w:t>
      </w:r>
    </w:p>
    <w:p w14:paraId="511C36D2" w14:textId="426FF29A" w:rsidR="00921FA7" w:rsidRPr="00972B72" w:rsidRDefault="00921FA7" w:rsidP="0012086D">
      <w:pPr>
        <w:rPr>
          <w:rFonts w:cstheme="minorHAnsi"/>
        </w:rPr>
      </w:pPr>
    </w:p>
    <w:p w14:paraId="5BBACF64" w14:textId="28B31A2D" w:rsidR="00921FA7" w:rsidRPr="00972B72" w:rsidRDefault="00921FA7" w:rsidP="0012086D">
      <w:pPr>
        <w:rPr>
          <w:rFonts w:cstheme="minorHAnsi"/>
        </w:rPr>
      </w:pPr>
    </w:p>
    <w:p w14:paraId="7A000AEF" w14:textId="6DB8FF3A" w:rsidR="00921FA7" w:rsidRPr="00972B72" w:rsidRDefault="00921FA7" w:rsidP="0012086D">
      <w:pPr>
        <w:rPr>
          <w:rFonts w:cstheme="minorHAnsi"/>
        </w:rPr>
      </w:pPr>
    </w:p>
    <w:p w14:paraId="02C4E83F" w14:textId="77777777" w:rsidR="006C1F9F" w:rsidRPr="00972B72" w:rsidRDefault="006C1F9F" w:rsidP="0012086D">
      <w:pPr>
        <w:rPr>
          <w:rFonts w:cstheme="minorHAnsi"/>
        </w:rPr>
      </w:pPr>
    </w:p>
    <w:p w14:paraId="25F87E07" w14:textId="77777777" w:rsidR="00686169" w:rsidRPr="00972B72" w:rsidRDefault="00686169" w:rsidP="0012086D">
      <w:pPr>
        <w:rPr>
          <w:rFonts w:cstheme="minorHAnsi"/>
        </w:rPr>
      </w:pPr>
      <w:r w:rsidRPr="00972B72">
        <w:rPr>
          <w:rFonts w:cstheme="minorHAnsi"/>
        </w:rPr>
        <w:t xml:space="preserve">3.5.    </w:t>
      </w:r>
      <w:r w:rsidR="006C1F9F" w:rsidRPr="00972B72">
        <w:rPr>
          <w:rFonts w:cstheme="minorHAnsi"/>
        </w:rPr>
        <w:t>How will you ensure the confidentiality of your participants?</w:t>
      </w:r>
      <w:r w:rsidR="00623D5A" w:rsidRPr="00972B72">
        <w:rPr>
          <w:rFonts w:cstheme="minorHAnsi"/>
        </w:rPr>
        <w:t xml:space="preserve"> Do you foresee any </w:t>
      </w:r>
    </w:p>
    <w:p w14:paraId="31627569" w14:textId="243CF6A7" w:rsidR="00686169" w:rsidRPr="00972B72" w:rsidRDefault="00686169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 </w:t>
      </w:r>
      <w:r w:rsidR="00623D5A" w:rsidRPr="00972B72">
        <w:rPr>
          <w:rFonts w:cstheme="minorHAnsi"/>
        </w:rPr>
        <w:t xml:space="preserve">limits to ensuring confidentiality? If yes, explain and describe how you will </w:t>
      </w:r>
    </w:p>
    <w:p w14:paraId="6E8B3022" w14:textId="21D3E3E7" w:rsidR="006C1F9F" w:rsidRPr="00972B72" w:rsidRDefault="00686169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 </w:t>
      </w:r>
      <w:r w:rsidR="00623D5A" w:rsidRPr="00972B72">
        <w:rPr>
          <w:rFonts w:cstheme="minorHAnsi"/>
        </w:rPr>
        <w:t>mitigate these limits.</w:t>
      </w:r>
      <w:r w:rsidR="00955B86" w:rsidRPr="00972B72">
        <w:rPr>
          <w:rFonts w:cstheme="minorHAnsi"/>
        </w:rPr>
        <w:t xml:space="preserve"> </w:t>
      </w:r>
    </w:p>
    <w:p w14:paraId="1BA86968" w14:textId="26E06DA9" w:rsidR="006C1F9F" w:rsidRPr="00972B72" w:rsidRDefault="006C1F9F" w:rsidP="0012086D">
      <w:pPr>
        <w:rPr>
          <w:rFonts w:cstheme="minorHAnsi"/>
        </w:rPr>
      </w:pPr>
    </w:p>
    <w:p w14:paraId="1F6C90EC" w14:textId="77777777" w:rsidR="00686169" w:rsidRPr="00972B72" w:rsidRDefault="00686169" w:rsidP="00623D5A">
      <w:pPr>
        <w:rPr>
          <w:rFonts w:cstheme="minorHAnsi"/>
        </w:rPr>
      </w:pPr>
      <w:r w:rsidRPr="00972B72">
        <w:rPr>
          <w:rFonts w:cstheme="minorHAnsi"/>
        </w:rPr>
        <w:lastRenderedPageBreak/>
        <w:t xml:space="preserve">3.6.  </w:t>
      </w:r>
      <w:r w:rsidR="006C1F9F" w:rsidRPr="00972B72">
        <w:rPr>
          <w:rFonts w:cstheme="minorHAnsi"/>
        </w:rPr>
        <w:t>How will you ensure the anonymity of your participants?</w:t>
      </w:r>
      <w:r w:rsidR="00623D5A" w:rsidRPr="00972B72">
        <w:rPr>
          <w:rFonts w:cstheme="minorHAnsi"/>
        </w:rPr>
        <w:t xml:space="preserve"> Do you foresee any limits </w:t>
      </w:r>
    </w:p>
    <w:p w14:paraId="363CFCE6" w14:textId="0DE24776" w:rsidR="00686169" w:rsidRPr="00972B72" w:rsidRDefault="00686169" w:rsidP="00623D5A">
      <w:pPr>
        <w:rPr>
          <w:rFonts w:cstheme="minorHAnsi"/>
        </w:rPr>
      </w:pPr>
      <w:r w:rsidRPr="00972B72">
        <w:rPr>
          <w:rFonts w:cstheme="minorHAnsi"/>
        </w:rPr>
        <w:t xml:space="preserve">        </w:t>
      </w:r>
      <w:r w:rsidR="00623D5A" w:rsidRPr="00972B72">
        <w:rPr>
          <w:rFonts w:cstheme="minorHAnsi"/>
        </w:rPr>
        <w:t xml:space="preserve">to ensuring anonymity? If yes, explain and describe how you will mitigate </w:t>
      </w:r>
    </w:p>
    <w:p w14:paraId="404E223C" w14:textId="21C33032" w:rsidR="00623D5A" w:rsidRPr="00972B72" w:rsidRDefault="00686169" w:rsidP="00623D5A">
      <w:pPr>
        <w:rPr>
          <w:rFonts w:cstheme="minorHAnsi"/>
        </w:rPr>
      </w:pPr>
      <w:r w:rsidRPr="00972B72">
        <w:rPr>
          <w:rFonts w:cstheme="minorHAnsi"/>
        </w:rPr>
        <w:t xml:space="preserve">        </w:t>
      </w:r>
      <w:r w:rsidR="00623D5A" w:rsidRPr="00972B72">
        <w:rPr>
          <w:rFonts w:cstheme="minorHAnsi"/>
        </w:rPr>
        <w:t>these limits.</w:t>
      </w:r>
      <w:r w:rsidR="00955B86" w:rsidRPr="00972B72">
        <w:rPr>
          <w:rFonts w:cstheme="minorHAnsi"/>
        </w:rPr>
        <w:t xml:space="preserve"> </w:t>
      </w:r>
    </w:p>
    <w:p w14:paraId="73DA6E20" w14:textId="10842AD2" w:rsidR="006C1F9F" w:rsidRPr="00972B72" w:rsidRDefault="006C1F9F" w:rsidP="006C1F9F">
      <w:pPr>
        <w:rPr>
          <w:rFonts w:cstheme="minorHAnsi"/>
        </w:rPr>
      </w:pPr>
    </w:p>
    <w:p w14:paraId="3B8088C7" w14:textId="4D0C061F" w:rsidR="00623D5A" w:rsidRPr="00972B72" w:rsidRDefault="00623D5A" w:rsidP="006C1F9F">
      <w:pPr>
        <w:rPr>
          <w:rFonts w:cstheme="minorHAnsi"/>
        </w:rPr>
      </w:pPr>
    </w:p>
    <w:p w14:paraId="0E6B9A5A" w14:textId="510D1A74" w:rsidR="00623D5A" w:rsidRPr="00972B72" w:rsidRDefault="00623D5A" w:rsidP="006C1F9F">
      <w:pPr>
        <w:rPr>
          <w:rFonts w:cstheme="minorHAnsi"/>
        </w:rPr>
      </w:pPr>
    </w:p>
    <w:p w14:paraId="7EBCB0F9" w14:textId="27DE42AF" w:rsidR="00623D5A" w:rsidRPr="00972B72" w:rsidRDefault="00623D5A" w:rsidP="006C1F9F">
      <w:pPr>
        <w:rPr>
          <w:rFonts w:cstheme="minorHAnsi"/>
        </w:rPr>
      </w:pPr>
    </w:p>
    <w:p w14:paraId="4E60AD47" w14:textId="77777777" w:rsidR="005818B2" w:rsidRDefault="00F36FE0" w:rsidP="00623D5A">
      <w:pPr>
        <w:rPr>
          <w:rFonts w:cstheme="minorHAnsi"/>
        </w:rPr>
      </w:pPr>
      <w:r w:rsidRPr="00972B72">
        <w:rPr>
          <w:rFonts w:cstheme="minorHAnsi"/>
        </w:rPr>
        <w:t xml:space="preserve">3.7.   </w:t>
      </w:r>
      <w:r w:rsidR="005818B2">
        <w:rPr>
          <w:rFonts w:cstheme="minorHAnsi"/>
        </w:rPr>
        <w:t>D</w:t>
      </w:r>
      <w:r w:rsidR="00623D5A" w:rsidRPr="00972B72">
        <w:rPr>
          <w:rFonts w:cstheme="minorHAnsi"/>
        </w:rPr>
        <w:t>escribe any known or potential risks for the participants.</w:t>
      </w:r>
      <w:r w:rsidR="00955B86" w:rsidRPr="00972B72">
        <w:rPr>
          <w:rFonts w:cstheme="minorHAnsi"/>
        </w:rPr>
        <w:t xml:space="preserve"> </w:t>
      </w:r>
      <w:r w:rsidRPr="00972B72">
        <w:rPr>
          <w:rFonts w:cstheme="minorHAnsi"/>
        </w:rPr>
        <w:t xml:space="preserve">If </w:t>
      </w:r>
      <w:r w:rsidR="005818B2">
        <w:rPr>
          <w:rFonts w:cstheme="minorHAnsi"/>
        </w:rPr>
        <w:t xml:space="preserve">there are </w:t>
      </w:r>
      <w:r w:rsidRPr="00972B72">
        <w:rPr>
          <w:rFonts w:cstheme="minorHAnsi"/>
        </w:rPr>
        <w:t>risks</w:t>
      </w:r>
      <w:r w:rsidR="005818B2">
        <w:rPr>
          <w:rFonts w:cstheme="minorHAnsi"/>
        </w:rPr>
        <w:t>,</w:t>
      </w:r>
      <w:r w:rsidRPr="00972B72">
        <w:rPr>
          <w:rFonts w:cstheme="minorHAnsi"/>
        </w:rPr>
        <w:t xml:space="preserve"> explain how </w:t>
      </w:r>
    </w:p>
    <w:p w14:paraId="659C015A" w14:textId="00A8B6E4" w:rsidR="00623D5A" w:rsidRPr="00972B72" w:rsidRDefault="005818B2" w:rsidP="00623D5A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="00F36FE0" w:rsidRPr="00972B72">
        <w:rPr>
          <w:rFonts w:cstheme="minorHAnsi"/>
        </w:rPr>
        <w:t xml:space="preserve">you will minimize their impact. </w:t>
      </w:r>
    </w:p>
    <w:p w14:paraId="2CECD029" w14:textId="77777777" w:rsidR="00623D5A" w:rsidRPr="00972B72" w:rsidRDefault="00623D5A" w:rsidP="00623D5A">
      <w:pPr>
        <w:rPr>
          <w:rFonts w:cstheme="minorHAnsi"/>
        </w:rPr>
      </w:pPr>
    </w:p>
    <w:p w14:paraId="13FA6F0B" w14:textId="77777777" w:rsidR="00623D5A" w:rsidRPr="00972B72" w:rsidRDefault="00623D5A" w:rsidP="00623D5A">
      <w:pPr>
        <w:rPr>
          <w:rFonts w:cstheme="minorHAnsi"/>
        </w:rPr>
      </w:pPr>
    </w:p>
    <w:p w14:paraId="0982AAAD" w14:textId="3680FF23" w:rsidR="00623D5A" w:rsidRPr="00972B72" w:rsidRDefault="00623D5A" w:rsidP="00623D5A">
      <w:pPr>
        <w:rPr>
          <w:rFonts w:cstheme="minorHAnsi"/>
        </w:rPr>
      </w:pPr>
    </w:p>
    <w:p w14:paraId="0DC8BB68" w14:textId="77777777" w:rsidR="00955B86" w:rsidRPr="00972B72" w:rsidRDefault="00955B86" w:rsidP="00623D5A">
      <w:pPr>
        <w:rPr>
          <w:rFonts w:cstheme="minorHAnsi"/>
        </w:rPr>
      </w:pPr>
    </w:p>
    <w:p w14:paraId="379E791C" w14:textId="77777777" w:rsidR="00F36FE0" w:rsidRPr="00972B72" w:rsidRDefault="00F36FE0" w:rsidP="00623D5A">
      <w:pPr>
        <w:rPr>
          <w:rFonts w:cstheme="minorHAnsi"/>
        </w:rPr>
      </w:pPr>
      <w:r w:rsidRPr="00972B72">
        <w:rPr>
          <w:rFonts w:cstheme="minorHAnsi"/>
        </w:rPr>
        <w:t xml:space="preserve">3.8.   </w:t>
      </w:r>
      <w:r w:rsidR="00623D5A" w:rsidRPr="00972B72">
        <w:rPr>
          <w:rFonts w:cstheme="minorHAnsi"/>
        </w:rPr>
        <w:t xml:space="preserve">Will this inquiry involve any participant deception? If yes, please explain and </w:t>
      </w:r>
    </w:p>
    <w:p w14:paraId="7B705F80" w14:textId="6CCC252F" w:rsidR="00623D5A" w:rsidRPr="00972B72" w:rsidRDefault="00F36FE0" w:rsidP="00623D5A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007639" w:rsidRPr="00972B72">
        <w:rPr>
          <w:rFonts w:cstheme="minorHAnsi"/>
        </w:rPr>
        <w:t>j</w:t>
      </w:r>
      <w:r w:rsidR="00623D5A" w:rsidRPr="00972B72">
        <w:rPr>
          <w:rFonts w:cstheme="minorHAnsi"/>
        </w:rPr>
        <w:t>ustify</w:t>
      </w:r>
      <w:r w:rsidRPr="00972B72">
        <w:rPr>
          <w:rFonts w:cstheme="minorHAnsi"/>
        </w:rPr>
        <w:t xml:space="preserve"> its use</w:t>
      </w:r>
      <w:r w:rsidR="00623D5A" w:rsidRPr="00972B72">
        <w:rPr>
          <w:rFonts w:cstheme="minorHAnsi"/>
        </w:rPr>
        <w:t>.</w:t>
      </w:r>
      <w:r w:rsidR="00955B86" w:rsidRPr="00972B72">
        <w:rPr>
          <w:rFonts w:cstheme="minorHAnsi"/>
        </w:rPr>
        <w:t xml:space="preserve"> </w:t>
      </w:r>
    </w:p>
    <w:p w14:paraId="66258C83" w14:textId="58E1730F" w:rsidR="00955B86" w:rsidRDefault="00955B86" w:rsidP="00623D5A">
      <w:pPr>
        <w:rPr>
          <w:rFonts w:cstheme="minorHAnsi"/>
        </w:rPr>
      </w:pPr>
    </w:p>
    <w:p w14:paraId="2A5E0F87" w14:textId="77777777" w:rsidR="009F0574" w:rsidRDefault="009F0574" w:rsidP="00623D5A">
      <w:pPr>
        <w:rPr>
          <w:rFonts w:cstheme="minorHAnsi"/>
        </w:rPr>
      </w:pPr>
    </w:p>
    <w:p w14:paraId="40C22CB2" w14:textId="77777777" w:rsidR="009F0574" w:rsidRDefault="009F0574" w:rsidP="00623D5A">
      <w:pPr>
        <w:rPr>
          <w:rFonts w:cstheme="minorHAnsi"/>
        </w:rPr>
      </w:pPr>
    </w:p>
    <w:p w14:paraId="5A2B84BF" w14:textId="77777777" w:rsidR="009F0574" w:rsidRPr="00972B72" w:rsidRDefault="009F0574" w:rsidP="00623D5A">
      <w:pPr>
        <w:rPr>
          <w:rFonts w:cstheme="minorHAnsi"/>
        </w:rPr>
      </w:pPr>
    </w:p>
    <w:p w14:paraId="76ABEA24" w14:textId="77777777" w:rsidR="00F36FE0" w:rsidRPr="00972B72" w:rsidRDefault="00F36FE0" w:rsidP="00955B86">
      <w:pPr>
        <w:rPr>
          <w:rFonts w:cstheme="minorHAnsi"/>
        </w:rPr>
      </w:pPr>
      <w:r w:rsidRPr="00972B72">
        <w:rPr>
          <w:rFonts w:cstheme="minorHAnsi"/>
        </w:rPr>
        <w:t xml:space="preserve">3.9.   </w:t>
      </w:r>
      <w:r w:rsidR="00955B86" w:rsidRPr="00972B72">
        <w:rPr>
          <w:rFonts w:cstheme="minorHAnsi"/>
        </w:rPr>
        <w:t xml:space="preserve">Describe how participants will be informed of their right to withdraw from the </w:t>
      </w:r>
    </w:p>
    <w:p w14:paraId="269C49D5" w14:textId="77777777" w:rsidR="00F36FE0" w:rsidRPr="00972B72" w:rsidRDefault="00F36FE0" w:rsidP="00955B86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955B86" w:rsidRPr="00972B72">
        <w:rPr>
          <w:rFonts w:cstheme="minorHAnsi"/>
        </w:rPr>
        <w:t xml:space="preserve">project. Outline the procedures which will be followed to allow them to exercise </w:t>
      </w:r>
    </w:p>
    <w:p w14:paraId="16CA7957" w14:textId="34CEF3E2" w:rsidR="00955B86" w:rsidRPr="00972B72" w:rsidRDefault="00F36FE0" w:rsidP="00955B86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955B86" w:rsidRPr="00972B72">
        <w:rPr>
          <w:rFonts w:cstheme="minorHAnsi"/>
        </w:rPr>
        <w:t>this right. (Max 100 words)</w:t>
      </w:r>
    </w:p>
    <w:p w14:paraId="5A3DFAC7" w14:textId="709DB84C" w:rsidR="00955B86" w:rsidRPr="00972B72" w:rsidRDefault="00955B86" w:rsidP="00623D5A">
      <w:pPr>
        <w:rPr>
          <w:rFonts w:cstheme="minorHAnsi"/>
        </w:rPr>
      </w:pPr>
    </w:p>
    <w:p w14:paraId="6DB43690" w14:textId="359E355D" w:rsidR="00955B86" w:rsidRPr="00972B72" w:rsidRDefault="00955B86" w:rsidP="00623D5A">
      <w:pPr>
        <w:rPr>
          <w:rFonts w:cstheme="minorHAnsi"/>
        </w:rPr>
      </w:pPr>
    </w:p>
    <w:p w14:paraId="1171FECA" w14:textId="77777777" w:rsidR="00955B86" w:rsidRPr="00972B72" w:rsidRDefault="00955B86" w:rsidP="00623D5A">
      <w:pPr>
        <w:rPr>
          <w:rFonts w:cstheme="minorHAnsi"/>
        </w:rPr>
      </w:pPr>
    </w:p>
    <w:p w14:paraId="635FF8D8" w14:textId="4C7F2534" w:rsidR="006C1F9F" w:rsidRPr="00972B72" w:rsidRDefault="00623D5A" w:rsidP="0012086D">
      <w:pPr>
        <w:rPr>
          <w:rFonts w:cstheme="minorHAnsi"/>
          <w:b/>
          <w:bCs/>
        </w:rPr>
      </w:pPr>
      <w:r w:rsidRPr="00972B72">
        <w:rPr>
          <w:rFonts w:cstheme="minorHAnsi"/>
          <w:b/>
          <w:bCs/>
        </w:rPr>
        <w:t>Section 4: Data Collection</w:t>
      </w:r>
      <w:r w:rsidR="00007639" w:rsidRPr="00972B72">
        <w:rPr>
          <w:rFonts w:cstheme="minorHAnsi"/>
          <w:b/>
          <w:bCs/>
        </w:rPr>
        <w:t xml:space="preserve"> &amp; Ethical Considerations</w:t>
      </w:r>
    </w:p>
    <w:p w14:paraId="6058B816" w14:textId="73A1E2B1" w:rsidR="00422E4A" w:rsidRPr="00972B72" w:rsidRDefault="00422E4A" w:rsidP="0012086D">
      <w:pPr>
        <w:rPr>
          <w:rFonts w:cstheme="minorHAnsi"/>
        </w:rPr>
      </w:pPr>
    </w:p>
    <w:p w14:paraId="4441F7F4" w14:textId="77777777" w:rsidR="00422E4A" w:rsidRPr="00972B72" w:rsidRDefault="00422E4A" w:rsidP="0012086D">
      <w:pPr>
        <w:rPr>
          <w:rFonts w:cstheme="minorHAnsi"/>
        </w:rPr>
      </w:pPr>
    </w:p>
    <w:p w14:paraId="5DF54C2F" w14:textId="43489B8B" w:rsidR="00171417" w:rsidRPr="00972B72" w:rsidRDefault="002C707C" w:rsidP="0012086D">
      <w:pPr>
        <w:rPr>
          <w:rFonts w:cstheme="minorHAnsi"/>
        </w:rPr>
      </w:pPr>
      <w:r w:rsidRPr="00972B72">
        <w:rPr>
          <w:rFonts w:cstheme="minorHAnsi"/>
        </w:rPr>
        <w:t>4.</w:t>
      </w:r>
      <w:r w:rsidR="00422E4A" w:rsidRPr="00972B72">
        <w:rPr>
          <w:rFonts w:cstheme="minorHAnsi"/>
        </w:rPr>
        <w:t>1</w:t>
      </w:r>
      <w:r w:rsidRPr="00972B72">
        <w:rPr>
          <w:rFonts w:cstheme="minorHAnsi"/>
        </w:rPr>
        <w:t xml:space="preserve">.  </w:t>
      </w:r>
      <w:r w:rsidR="00171417" w:rsidRPr="00972B72">
        <w:rPr>
          <w:rFonts w:cstheme="minorHAnsi"/>
        </w:rPr>
        <w:t>Where will data collection take place?</w:t>
      </w:r>
      <w:r w:rsidR="00955B86" w:rsidRPr="00972B72">
        <w:rPr>
          <w:rFonts w:cstheme="minorHAnsi"/>
        </w:rPr>
        <w:t xml:space="preserve"> </w:t>
      </w:r>
    </w:p>
    <w:p w14:paraId="5C9C6A06" w14:textId="779C6229" w:rsidR="00171417" w:rsidRPr="00972B72" w:rsidRDefault="00171417" w:rsidP="0012086D">
      <w:pPr>
        <w:rPr>
          <w:rFonts w:cstheme="minorHAnsi"/>
        </w:rPr>
      </w:pPr>
    </w:p>
    <w:p w14:paraId="456EB402" w14:textId="42FC86F8" w:rsidR="00171417" w:rsidRPr="00972B72" w:rsidRDefault="00171417" w:rsidP="0012086D">
      <w:pPr>
        <w:rPr>
          <w:rFonts w:cstheme="minorHAnsi"/>
        </w:rPr>
      </w:pPr>
    </w:p>
    <w:p w14:paraId="41CF497E" w14:textId="7993B583" w:rsidR="00171417" w:rsidRPr="00972B72" w:rsidRDefault="00171417" w:rsidP="0012086D">
      <w:pPr>
        <w:rPr>
          <w:rFonts w:cstheme="minorHAnsi"/>
        </w:rPr>
      </w:pPr>
    </w:p>
    <w:p w14:paraId="6073BF59" w14:textId="77777777" w:rsidR="00921FA7" w:rsidRPr="00972B72" w:rsidRDefault="00921FA7" w:rsidP="0012086D">
      <w:pPr>
        <w:rPr>
          <w:rFonts w:cstheme="minorHAnsi"/>
        </w:rPr>
      </w:pPr>
    </w:p>
    <w:p w14:paraId="47AB0BA3" w14:textId="77777777" w:rsidR="00F77FD2" w:rsidRPr="00972B72" w:rsidRDefault="00F77FD2" w:rsidP="0012086D">
      <w:pPr>
        <w:rPr>
          <w:rFonts w:cstheme="minorHAnsi"/>
        </w:rPr>
      </w:pPr>
    </w:p>
    <w:p w14:paraId="7438C546" w14:textId="08C8C75C" w:rsidR="002C707C" w:rsidRPr="00972B72" w:rsidRDefault="002C707C" w:rsidP="0012086D">
      <w:pPr>
        <w:rPr>
          <w:rFonts w:cstheme="minorHAnsi"/>
        </w:rPr>
      </w:pPr>
      <w:r w:rsidRPr="00972B72">
        <w:rPr>
          <w:rFonts w:cstheme="minorHAnsi"/>
        </w:rPr>
        <w:t>4.</w:t>
      </w:r>
      <w:r w:rsidR="00422E4A" w:rsidRPr="00972B72">
        <w:rPr>
          <w:rFonts w:cstheme="minorHAnsi"/>
        </w:rPr>
        <w:t>2</w:t>
      </w:r>
      <w:r w:rsidRPr="00972B72">
        <w:rPr>
          <w:rFonts w:cstheme="minorHAnsi"/>
        </w:rPr>
        <w:t xml:space="preserve">.   </w:t>
      </w:r>
      <w:r w:rsidR="007D17D2" w:rsidRPr="00972B72">
        <w:rPr>
          <w:rFonts w:cstheme="minorHAnsi"/>
        </w:rPr>
        <w:t xml:space="preserve">Describe how you will safeguard participants’ identities, personal information, and </w:t>
      </w:r>
    </w:p>
    <w:p w14:paraId="2FE3A7AC" w14:textId="77777777" w:rsidR="002C707C" w:rsidRPr="00972B72" w:rsidRDefault="002C707C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7D17D2" w:rsidRPr="00972B72">
        <w:rPr>
          <w:rFonts w:cstheme="minorHAnsi"/>
        </w:rPr>
        <w:t xml:space="preserve">data from unauthorized access, use, or disclosure during the conduct of your </w:t>
      </w:r>
    </w:p>
    <w:p w14:paraId="112644AD" w14:textId="70F1FAFB" w:rsidR="007D17D2" w:rsidRPr="00972B72" w:rsidRDefault="002C707C" w:rsidP="00007639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7D17D2" w:rsidRPr="00972B72">
        <w:rPr>
          <w:rFonts w:cstheme="minorHAnsi"/>
        </w:rPr>
        <w:t>research</w:t>
      </w:r>
      <w:r w:rsidR="00826E7D">
        <w:rPr>
          <w:rFonts w:cstheme="minorHAnsi"/>
        </w:rPr>
        <w:t xml:space="preserve"> </w:t>
      </w:r>
      <w:r w:rsidR="007D17D2" w:rsidRPr="00972B72">
        <w:rPr>
          <w:rFonts w:cstheme="minorHAnsi"/>
        </w:rPr>
        <w:t>and in the release of findings.</w:t>
      </w:r>
      <w:r w:rsidR="00955B86" w:rsidRPr="00972B72">
        <w:rPr>
          <w:rFonts w:cstheme="minorHAnsi"/>
        </w:rPr>
        <w:t xml:space="preserve"> </w:t>
      </w:r>
    </w:p>
    <w:p w14:paraId="0C448710" w14:textId="3BFE29AF" w:rsidR="007D17D2" w:rsidRPr="00972B72" w:rsidRDefault="007D17D2" w:rsidP="0012086D">
      <w:pPr>
        <w:rPr>
          <w:rFonts w:cstheme="minorHAnsi"/>
        </w:rPr>
      </w:pPr>
    </w:p>
    <w:p w14:paraId="0745614C" w14:textId="0BB26147" w:rsidR="007D17D2" w:rsidRPr="00972B72" w:rsidRDefault="007D17D2" w:rsidP="0012086D">
      <w:pPr>
        <w:rPr>
          <w:rFonts w:cstheme="minorHAnsi"/>
        </w:rPr>
      </w:pPr>
    </w:p>
    <w:p w14:paraId="554A8AE7" w14:textId="24DE45BC" w:rsidR="007D17D2" w:rsidRPr="00972B72" w:rsidRDefault="007D17D2" w:rsidP="0012086D">
      <w:pPr>
        <w:rPr>
          <w:rFonts w:cstheme="minorHAnsi"/>
        </w:rPr>
      </w:pPr>
    </w:p>
    <w:p w14:paraId="7E2614A9" w14:textId="77777777" w:rsidR="00955B86" w:rsidRPr="00972B72" w:rsidRDefault="00955B86" w:rsidP="0012086D">
      <w:pPr>
        <w:rPr>
          <w:rFonts w:cstheme="minorHAnsi"/>
        </w:rPr>
      </w:pPr>
    </w:p>
    <w:p w14:paraId="7CF333B7" w14:textId="1913DF9B" w:rsidR="007D17D2" w:rsidRPr="00972B72" w:rsidRDefault="007D17D2" w:rsidP="0012086D">
      <w:pPr>
        <w:rPr>
          <w:rFonts w:cstheme="minorHAnsi"/>
        </w:rPr>
      </w:pPr>
    </w:p>
    <w:p w14:paraId="0A1CD759" w14:textId="77777777" w:rsidR="009F0574" w:rsidRDefault="009F0574" w:rsidP="0012086D">
      <w:pPr>
        <w:rPr>
          <w:rFonts w:cstheme="minorHAnsi"/>
        </w:rPr>
      </w:pPr>
    </w:p>
    <w:p w14:paraId="774554A0" w14:textId="77777777" w:rsidR="009F0574" w:rsidRDefault="009F0574" w:rsidP="0012086D">
      <w:pPr>
        <w:rPr>
          <w:rFonts w:cstheme="minorHAnsi"/>
        </w:rPr>
      </w:pPr>
    </w:p>
    <w:p w14:paraId="6BC74371" w14:textId="0F7E31B3" w:rsidR="00633F98" w:rsidRPr="00972B72" w:rsidRDefault="00633F98" w:rsidP="0012086D">
      <w:pPr>
        <w:rPr>
          <w:rFonts w:cstheme="minorHAnsi"/>
        </w:rPr>
      </w:pPr>
      <w:r w:rsidRPr="00972B72">
        <w:rPr>
          <w:rFonts w:cstheme="minorHAnsi"/>
        </w:rPr>
        <w:lastRenderedPageBreak/>
        <w:t>4.</w:t>
      </w:r>
      <w:r w:rsidR="00422E4A" w:rsidRPr="00972B72">
        <w:rPr>
          <w:rFonts w:cstheme="minorHAnsi"/>
        </w:rPr>
        <w:t>3</w:t>
      </w:r>
      <w:r w:rsidRPr="00972B72">
        <w:rPr>
          <w:rFonts w:cstheme="minorHAnsi"/>
        </w:rPr>
        <w:t xml:space="preserve">.   </w:t>
      </w:r>
      <w:r w:rsidR="007D17D2" w:rsidRPr="00972B72">
        <w:rPr>
          <w:rFonts w:cstheme="minorHAnsi"/>
        </w:rPr>
        <w:t xml:space="preserve">Indicate what will be done with participants' data and any consequences that </w:t>
      </w:r>
    </w:p>
    <w:p w14:paraId="3AB32E91" w14:textId="64BB3A5D" w:rsidR="007D17D2" w:rsidRPr="00972B72" w:rsidRDefault="00633F98" w:rsidP="0012086D">
      <w:pPr>
        <w:rPr>
          <w:rFonts w:cstheme="minorHAnsi"/>
        </w:rPr>
      </w:pPr>
      <w:r w:rsidRPr="00972B72">
        <w:rPr>
          <w:rFonts w:cstheme="minorHAnsi"/>
        </w:rPr>
        <w:t xml:space="preserve">         </w:t>
      </w:r>
      <w:r w:rsidR="007D17D2" w:rsidRPr="00972B72">
        <w:rPr>
          <w:rFonts w:cstheme="minorHAnsi"/>
        </w:rPr>
        <w:t>withdrawal may have for participants.</w:t>
      </w:r>
      <w:r w:rsidR="00955B86" w:rsidRPr="00972B72">
        <w:rPr>
          <w:rFonts w:cstheme="minorHAnsi"/>
        </w:rPr>
        <w:t xml:space="preserve"> </w:t>
      </w:r>
    </w:p>
    <w:p w14:paraId="4D3ABE19" w14:textId="619BAE94" w:rsidR="007D17D2" w:rsidRPr="00972B72" w:rsidRDefault="007D17D2" w:rsidP="0012086D">
      <w:pPr>
        <w:rPr>
          <w:rFonts w:cstheme="minorHAnsi"/>
        </w:rPr>
      </w:pPr>
    </w:p>
    <w:p w14:paraId="2C855A61" w14:textId="536A8320" w:rsidR="007D17D2" w:rsidRPr="00972B72" w:rsidRDefault="007D17D2" w:rsidP="0012086D">
      <w:pPr>
        <w:rPr>
          <w:rFonts w:cstheme="minorHAnsi"/>
        </w:rPr>
      </w:pPr>
    </w:p>
    <w:p w14:paraId="72488E97" w14:textId="77777777" w:rsidR="009F0574" w:rsidRDefault="009F0574" w:rsidP="0012086D">
      <w:pPr>
        <w:rPr>
          <w:rFonts w:cstheme="minorHAnsi"/>
          <w:b/>
          <w:bCs/>
        </w:rPr>
      </w:pPr>
    </w:p>
    <w:p w14:paraId="38230249" w14:textId="64933808" w:rsidR="00955B86" w:rsidRPr="00972B72" w:rsidRDefault="00007639" w:rsidP="0012086D">
      <w:pPr>
        <w:rPr>
          <w:rFonts w:cstheme="minorHAnsi"/>
        </w:rPr>
      </w:pPr>
      <w:r w:rsidRPr="00972B72">
        <w:rPr>
          <w:rFonts w:cstheme="minorHAnsi"/>
          <w:b/>
          <w:bCs/>
        </w:rPr>
        <w:t>Section 5: Data Analysis</w:t>
      </w:r>
    </w:p>
    <w:p w14:paraId="08DCEC60" w14:textId="14004115" w:rsidR="00654E07" w:rsidRPr="00972B72" w:rsidRDefault="00654E07" w:rsidP="0012086D">
      <w:pPr>
        <w:rPr>
          <w:rFonts w:cstheme="minorHAnsi"/>
        </w:rPr>
      </w:pPr>
    </w:p>
    <w:p w14:paraId="6EDC0265" w14:textId="10EFB2DA" w:rsidR="00007639" w:rsidRPr="00972B72" w:rsidRDefault="00007639" w:rsidP="0012086D">
      <w:pPr>
        <w:rPr>
          <w:rFonts w:cstheme="minorHAnsi"/>
        </w:rPr>
      </w:pPr>
      <w:r w:rsidRPr="00972B72">
        <w:rPr>
          <w:rFonts w:cstheme="minorHAnsi"/>
        </w:rPr>
        <w:t>5.1.   Describe how you intend to analyze your data.</w:t>
      </w:r>
    </w:p>
    <w:p w14:paraId="12F0E550" w14:textId="77777777" w:rsidR="00007639" w:rsidRPr="00972B72" w:rsidRDefault="00007639" w:rsidP="0012086D">
      <w:pPr>
        <w:rPr>
          <w:rFonts w:cstheme="minorHAnsi"/>
        </w:rPr>
      </w:pPr>
    </w:p>
    <w:p w14:paraId="4823F54B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012317FF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00614063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60AB8145" w14:textId="77777777" w:rsidR="00007639" w:rsidRPr="00972B72" w:rsidRDefault="00007639" w:rsidP="0012086D">
      <w:pPr>
        <w:rPr>
          <w:rFonts w:cstheme="minorHAnsi"/>
          <w:b/>
          <w:bCs/>
        </w:rPr>
      </w:pPr>
    </w:p>
    <w:p w14:paraId="68CD786D" w14:textId="2E8B1746" w:rsidR="00654E07" w:rsidRPr="00972B72" w:rsidRDefault="00654E07" w:rsidP="0012086D">
      <w:pPr>
        <w:rPr>
          <w:rFonts w:cstheme="minorHAnsi"/>
          <w:b/>
          <w:bCs/>
        </w:rPr>
      </w:pPr>
      <w:r w:rsidRPr="00972B72">
        <w:rPr>
          <w:rFonts w:cstheme="minorHAnsi"/>
          <w:b/>
          <w:bCs/>
        </w:rPr>
        <w:t xml:space="preserve">Section </w:t>
      </w:r>
      <w:r w:rsidR="00007639" w:rsidRPr="00972B72">
        <w:rPr>
          <w:rFonts w:cstheme="minorHAnsi"/>
          <w:b/>
          <w:bCs/>
        </w:rPr>
        <w:t>6</w:t>
      </w:r>
      <w:r w:rsidRPr="00972B72">
        <w:rPr>
          <w:rFonts w:cstheme="minorHAnsi"/>
          <w:b/>
          <w:bCs/>
        </w:rPr>
        <w:t>: Dissemination</w:t>
      </w:r>
    </w:p>
    <w:p w14:paraId="5AB4FCA0" w14:textId="6C4C6641" w:rsidR="00654E07" w:rsidRPr="00972B72" w:rsidRDefault="00654E07" w:rsidP="0012086D">
      <w:pPr>
        <w:rPr>
          <w:rFonts w:cstheme="minorHAnsi"/>
        </w:rPr>
      </w:pPr>
    </w:p>
    <w:p w14:paraId="65188778" w14:textId="04196234" w:rsidR="00DD3049" w:rsidRPr="008427DF" w:rsidRDefault="00007639" w:rsidP="0012086D">
      <w:pPr>
        <w:rPr>
          <w:rFonts w:cstheme="minorHAnsi"/>
        </w:rPr>
      </w:pPr>
      <w:r w:rsidRPr="00972B72">
        <w:rPr>
          <w:rFonts w:cstheme="minorHAnsi"/>
        </w:rPr>
        <w:t>6</w:t>
      </w:r>
      <w:r w:rsidR="00654E07" w:rsidRPr="00972B72">
        <w:rPr>
          <w:rFonts w:cstheme="minorHAnsi"/>
        </w:rPr>
        <w:t xml:space="preserve">.1. </w:t>
      </w:r>
      <w:r w:rsidR="00633F98" w:rsidRPr="00972B72">
        <w:rPr>
          <w:rFonts w:cstheme="minorHAnsi"/>
        </w:rPr>
        <w:t xml:space="preserve">  </w:t>
      </w:r>
      <w:r w:rsidR="00010B60" w:rsidRPr="00972B72">
        <w:rPr>
          <w:rFonts w:cstheme="minorHAnsi"/>
        </w:rPr>
        <w:t>D</w:t>
      </w:r>
      <w:r w:rsidR="00654E07" w:rsidRPr="00972B72">
        <w:rPr>
          <w:rFonts w:cstheme="minorHAnsi"/>
        </w:rPr>
        <w:t xml:space="preserve">escribe how you intend to disseminate your </w:t>
      </w:r>
      <w:r w:rsidR="00010B60" w:rsidRPr="008427DF">
        <w:rPr>
          <w:rFonts w:cstheme="minorHAnsi"/>
        </w:rPr>
        <w:t>project.</w:t>
      </w:r>
      <w:r w:rsidR="008427DF" w:rsidRPr="008427DF">
        <w:rPr>
          <w:rFonts w:cstheme="minorHAnsi"/>
        </w:rPr>
        <w:t xml:space="preserve"> Consider </w:t>
      </w:r>
      <w:r w:rsidR="008427DF">
        <w:rPr>
          <w:rFonts w:cstheme="minorHAnsi"/>
        </w:rPr>
        <w:t>appropriate peer-reviewed journals and conferences that would fit your research objectives and purposes. You may also consider other forms of less formal dissemination (e.g., host a faculty lunch and learn session).</w:t>
      </w:r>
    </w:p>
    <w:sectPr w:rsidR="00DD3049" w:rsidRPr="00842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FA2"/>
    <w:multiLevelType w:val="hybridMultilevel"/>
    <w:tmpl w:val="82A0D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CB6"/>
    <w:multiLevelType w:val="multilevel"/>
    <w:tmpl w:val="B54CAB80"/>
    <w:styleLink w:val="CurrentList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717863"/>
    <w:multiLevelType w:val="multilevel"/>
    <w:tmpl w:val="B54CAB8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1C4164"/>
    <w:multiLevelType w:val="multilevel"/>
    <w:tmpl w:val="B54CAB80"/>
    <w:numStyleLink w:val="CurrentList2"/>
  </w:abstractNum>
  <w:abstractNum w:abstractNumId="4" w15:restartNumberingAfterBreak="0">
    <w:nsid w:val="29362854"/>
    <w:multiLevelType w:val="multilevel"/>
    <w:tmpl w:val="B54CAB8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E60AF1"/>
    <w:multiLevelType w:val="multilevel"/>
    <w:tmpl w:val="B54CAB8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4D0D64"/>
    <w:multiLevelType w:val="hybridMultilevel"/>
    <w:tmpl w:val="CCEA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5EF1"/>
    <w:multiLevelType w:val="multilevel"/>
    <w:tmpl w:val="D80CC942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332241"/>
    <w:multiLevelType w:val="multilevel"/>
    <w:tmpl w:val="B54CAB80"/>
    <w:numStyleLink w:val="CurrentList2"/>
  </w:abstractNum>
  <w:abstractNum w:abstractNumId="9" w15:restartNumberingAfterBreak="0">
    <w:nsid w:val="72725265"/>
    <w:multiLevelType w:val="multilevel"/>
    <w:tmpl w:val="B54CAB80"/>
    <w:styleLink w:val="CurrentList3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5B1BB3"/>
    <w:multiLevelType w:val="multilevel"/>
    <w:tmpl w:val="B54CAB8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5F5804"/>
    <w:multiLevelType w:val="multilevel"/>
    <w:tmpl w:val="B54CAB80"/>
    <w:numStyleLink w:val="CurrentList2"/>
  </w:abstractNum>
  <w:num w:numId="1" w16cid:durableId="311561601">
    <w:abstractNumId w:val="6"/>
  </w:num>
  <w:num w:numId="2" w16cid:durableId="766853932">
    <w:abstractNumId w:val="3"/>
  </w:num>
  <w:num w:numId="3" w16cid:durableId="1671173113">
    <w:abstractNumId w:val="2"/>
  </w:num>
  <w:num w:numId="4" w16cid:durableId="472796527">
    <w:abstractNumId w:val="0"/>
  </w:num>
  <w:num w:numId="5" w16cid:durableId="549075222">
    <w:abstractNumId w:val="5"/>
  </w:num>
  <w:num w:numId="6" w16cid:durableId="462699878">
    <w:abstractNumId w:val="7"/>
  </w:num>
  <w:num w:numId="7" w16cid:durableId="1434015277">
    <w:abstractNumId w:val="4"/>
  </w:num>
  <w:num w:numId="8" w16cid:durableId="661203019">
    <w:abstractNumId w:val="1"/>
  </w:num>
  <w:num w:numId="9" w16cid:durableId="1108819685">
    <w:abstractNumId w:val="8"/>
  </w:num>
  <w:num w:numId="10" w16cid:durableId="1555041045">
    <w:abstractNumId w:val="10"/>
  </w:num>
  <w:num w:numId="11" w16cid:durableId="1923640795">
    <w:abstractNumId w:val="11"/>
  </w:num>
  <w:num w:numId="12" w16cid:durableId="1578898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D"/>
    <w:rsid w:val="00007639"/>
    <w:rsid w:val="00010B60"/>
    <w:rsid w:val="00051E23"/>
    <w:rsid w:val="0005472A"/>
    <w:rsid w:val="000C0A19"/>
    <w:rsid w:val="0012086D"/>
    <w:rsid w:val="00130858"/>
    <w:rsid w:val="00171417"/>
    <w:rsid w:val="0018031D"/>
    <w:rsid w:val="0019242A"/>
    <w:rsid w:val="00251D47"/>
    <w:rsid w:val="002B0603"/>
    <w:rsid w:val="002C707C"/>
    <w:rsid w:val="003117A8"/>
    <w:rsid w:val="00322DC3"/>
    <w:rsid w:val="00422E4A"/>
    <w:rsid w:val="00450C93"/>
    <w:rsid w:val="004A6B47"/>
    <w:rsid w:val="004D5EA2"/>
    <w:rsid w:val="004E1149"/>
    <w:rsid w:val="005258C5"/>
    <w:rsid w:val="00547BED"/>
    <w:rsid w:val="005818B2"/>
    <w:rsid w:val="005F26D3"/>
    <w:rsid w:val="00622BE3"/>
    <w:rsid w:val="00623D5A"/>
    <w:rsid w:val="00633F98"/>
    <w:rsid w:val="00654E07"/>
    <w:rsid w:val="0067746F"/>
    <w:rsid w:val="00686169"/>
    <w:rsid w:val="006C1F9F"/>
    <w:rsid w:val="006E4657"/>
    <w:rsid w:val="007D17D2"/>
    <w:rsid w:val="007D6372"/>
    <w:rsid w:val="008079C2"/>
    <w:rsid w:val="00826E7D"/>
    <w:rsid w:val="00831D03"/>
    <w:rsid w:val="008427DF"/>
    <w:rsid w:val="008815BA"/>
    <w:rsid w:val="008A1313"/>
    <w:rsid w:val="008B3DAE"/>
    <w:rsid w:val="008C0C54"/>
    <w:rsid w:val="008C13B9"/>
    <w:rsid w:val="008F412D"/>
    <w:rsid w:val="00921FA7"/>
    <w:rsid w:val="00955B86"/>
    <w:rsid w:val="00972B72"/>
    <w:rsid w:val="00982B31"/>
    <w:rsid w:val="009832A5"/>
    <w:rsid w:val="009E0E02"/>
    <w:rsid w:val="009F0574"/>
    <w:rsid w:val="00AB35CC"/>
    <w:rsid w:val="00AD5C47"/>
    <w:rsid w:val="00B46909"/>
    <w:rsid w:val="00B4783B"/>
    <w:rsid w:val="00B7786F"/>
    <w:rsid w:val="00B874DF"/>
    <w:rsid w:val="00C86DFD"/>
    <w:rsid w:val="00CA6292"/>
    <w:rsid w:val="00D84E21"/>
    <w:rsid w:val="00DD3049"/>
    <w:rsid w:val="00E04C50"/>
    <w:rsid w:val="00E52414"/>
    <w:rsid w:val="00E579D0"/>
    <w:rsid w:val="00EA5B12"/>
    <w:rsid w:val="00EB0816"/>
    <w:rsid w:val="00EF5010"/>
    <w:rsid w:val="00F36FE0"/>
    <w:rsid w:val="00F42103"/>
    <w:rsid w:val="00F77FD2"/>
    <w:rsid w:val="00FA67ED"/>
    <w:rsid w:val="00FC239C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E8D9B"/>
  <w15:chartTrackingRefBased/>
  <w15:docId w15:val="{F6167881-2EFB-B440-A78A-0000DEFE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86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714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D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D6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B874DF"/>
    <w:pPr>
      <w:numPr>
        <w:numId w:val="6"/>
      </w:numPr>
    </w:pPr>
  </w:style>
  <w:style w:type="numbering" w:customStyle="1" w:styleId="CurrentList2">
    <w:name w:val="Current List2"/>
    <w:uiPriority w:val="99"/>
    <w:rsid w:val="00B874DF"/>
    <w:pPr>
      <w:numPr>
        <w:numId w:val="8"/>
      </w:numPr>
    </w:pPr>
  </w:style>
  <w:style w:type="numbering" w:customStyle="1" w:styleId="CurrentList3">
    <w:name w:val="Current List3"/>
    <w:uiPriority w:val="99"/>
    <w:rsid w:val="00B874D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Power, Keith B</cp:lastModifiedBy>
  <cp:revision>24</cp:revision>
  <cp:lastPrinted>2025-01-13T12:52:00Z</cp:lastPrinted>
  <dcterms:created xsi:type="dcterms:W3CDTF">2024-12-04T21:39:00Z</dcterms:created>
  <dcterms:modified xsi:type="dcterms:W3CDTF">2025-01-13T13:18:00Z</dcterms:modified>
</cp:coreProperties>
</file>